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南方科技大学研究生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体育优秀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bookmarkEnd w:id="0"/>
    <w:tbl>
      <w:tblPr>
        <w:tblStyle w:val="4"/>
        <w:tblpPr w:leftFromText="180" w:rightFromText="180" w:vertAnchor="text" w:horzAnchor="page" w:tblpX="1267" w:tblpY="233"/>
        <w:tblOverlap w:val="never"/>
        <w:tblW w:w="924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1657"/>
        <w:gridCol w:w="1154"/>
        <w:gridCol w:w="1480"/>
        <w:gridCol w:w="1231"/>
        <w:gridCol w:w="19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before="166" w:line="23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 xml:space="preserve">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before="165" w:line="230" w:lineRule="auto"/>
              <w:ind w:left="1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性  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before="166" w:line="229" w:lineRule="auto"/>
              <w:ind w:left="26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  <w:lang w:val="en-US" w:eastAsia="zh-CN"/>
              </w:rPr>
              <w:t>学  号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before="161" w:line="23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生年月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before="161" w:line="229" w:lineRule="auto"/>
              <w:ind w:left="16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 xml:space="preserve">民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 xml:space="preserve"> 族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before="160" w:line="230" w:lineRule="auto"/>
              <w:ind w:left="1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line="360" w:lineRule="auto"/>
              <w:ind w:left="164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60" w:lineRule="auto"/>
              <w:ind w:left="142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  <w:lang w:val="en-US" w:eastAsia="zh-CN"/>
              </w:rPr>
              <w:t>培养层次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atLeast"/>
          <w:jc w:val="center"/>
        </w:trPr>
        <w:tc>
          <w:tcPr>
            <w:tcW w:w="1769" w:type="dxa"/>
            <w:noWrap w:val="0"/>
            <w:vAlign w:val="top"/>
          </w:tcPr>
          <w:p>
            <w:pPr>
              <w:spacing w:line="317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75" w:line="230" w:lineRule="auto"/>
              <w:ind w:left="327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事迹简介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spacing w:before="53" w:line="223" w:lineRule="auto"/>
              <w:ind w:left="107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(字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 xml:space="preserve">控制在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  <w:lang w:val="en-US" w:eastAsia="zh-CN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 xml:space="preserve"> 以内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  <w:jc w:val="center"/>
        </w:trPr>
        <w:tc>
          <w:tcPr>
            <w:tcW w:w="1769" w:type="dxa"/>
            <w:noWrap w:val="0"/>
            <w:vAlign w:val="top"/>
          </w:tcPr>
          <w:p>
            <w:pPr>
              <w:spacing w:line="272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75" w:line="230" w:lineRule="auto"/>
              <w:jc w:val="center"/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lang w:val="en-US" w:eastAsia="zh-CN"/>
              </w:rPr>
              <w:t>参加校运动队或体育社团情况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spacing w:before="53" w:line="225" w:lineRule="auto"/>
              <w:ind w:left="107" w:leftChars="0"/>
              <w:rPr>
                <w:rFonts w:hint="eastAsia" w:asciiTheme="minorEastAsia" w:hAnsiTheme="minorEastAsia" w:eastAsiaTheme="minorEastAsia" w:cstheme="minorEastAsia"/>
                <w:spacing w:val="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8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格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式：序号、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  <w:lang w:val="en-US" w:eastAsia="zh-CN"/>
              </w:rPr>
              <w:t>时间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  <w:lang w:val="en-US" w:eastAsia="zh-CN"/>
              </w:rPr>
              <w:t>运动队/社团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名称、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  <w:lang w:val="en-US" w:eastAsia="zh-CN"/>
              </w:rPr>
              <w:t>担任角色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jc w:val="center"/>
        </w:trPr>
        <w:tc>
          <w:tcPr>
            <w:tcW w:w="1769" w:type="dxa"/>
            <w:noWrap w:val="0"/>
            <w:vAlign w:val="top"/>
          </w:tcPr>
          <w:p>
            <w:pPr>
              <w:spacing w:line="272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75" w:line="23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lang w:val="en-US" w:eastAsia="zh-CN"/>
              </w:rPr>
              <w:t>参与校园体育竞赛及活动情况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spacing w:before="53" w:line="225" w:lineRule="auto"/>
              <w:ind w:left="107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8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格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式：序号、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  <w:lang w:val="en-US" w:eastAsia="zh-CN"/>
              </w:rPr>
              <w:t>时间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  <w:lang w:val="en-US" w:eastAsia="zh-CN"/>
              </w:rPr>
              <w:t>体育竞赛/活动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名称、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  <w:lang w:val="en-US" w:eastAsia="zh-CN"/>
              </w:rPr>
              <w:t>参与形式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  <w:jc w:val="center"/>
        </w:trPr>
        <w:tc>
          <w:tcPr>
            <w:tcW w:w="1769" w:type="dxa"/>
            <w:noWrap w:val="0"/>
            <w:vAlign w:val="top"/>
          </w:tcPr>
          <w:p>
            <w:pPr>
              <w:spacing w:line="272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72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75" w:line="23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lang w:val="en-US" w:eastAsia="zh-CN"/>
              </w:rPr>
              <w:t>荣誉和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</w:rPr>
              <w:t>奖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</w:rPr>
              <w:t>励情况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spacing w:before="53" w:line="225" w:lineRule="auto"/>
              <w:ind w:left="107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8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21"/>
                <w:szCs w:val="21"/>
              </w:rPr>
              <w:t>格</w:t>
            </w:r>
            <w:r>
              <w:rPr>
                <w:rFonts w:hint="eastAsia" w:asciiTheme="minorEastAsia" w:hAnsiTheme="minorEastAsia" w:eastAsiaTheme="minorEastAsia" w:cstheme="minorEastAsia"/>
                <w:spacing w:val="9"/>
                <w:sz w:val="21"/>
                <w:szCs w:val="21"/>
              </w:rPr>
              <w:t>式：序号、获奖年份、奖项名称、奖励授予单位，限校级以上奖励)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before="75" w:line="23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  <w:lang w:val="en-US" w:eastAsia="zh-CN"/>
              </w:rPr>
              <w:t>学院意见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spacing w:before="91" w:line="561" w:lineRule="exact"/>
              <w:ind w:right="31"/>
              <w:jc w:val="both"/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3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position w:val="21"/>
                <w:sz w:val="21"/>
                <w:szCs w:val="21"/>
              </w:rPr>
              <w:t>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7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 xml:space="preserve">年  月  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before="75" w:line="23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1"/>
                <w:szCs w:val="21"/>
                <w:lang w:val="en-US" w:eastAsia="zh-CN"/>
              </w:rPr>
              <w:t>学校评审意见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spacing w:before="91" w:line="561" w:lineRule="exact"/>
              <w:ind w:right="31"/>
              <w:jc w:val="both"/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3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pacing w:val="16"/>
                <w:position w:val="21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position w:val="21"/>
                <w:sz w:val="21"/>
                <w:szCs w:val="21"/>
              </w:rPr>
              <w:t>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7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21"/>
                <w:szCs w:val="21"/>
              </w:rPr>
              <w:t xml:space="preserve">年  月  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06"/>
          <w:tab w:val="left" w:pos="5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tabs>
          <w:tab w:val="left" w:pos="2106"/>
          <w:tab w:val="left" w:pos="5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1.本表双面打印，不得更改表格内容或使用自制表格。</w:t>
      </w:r>
    </w:p>
    <w:p>
      <w:pPr>
        <w:keepNext w:val="0"/>
        <w:keepLines w:val="0"/>
        <w:pageBreakBefore w:val="0"/>
        <w:widowControl w:val="0"/>
        <w:tabs>
          <w:tab w:val="left" w:pos="2106"/>
          <w:tab w:val="left" w:pos="5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2.“政治面貌”填写“中共党员”、“共青团员”、“群众”、如为其他民主党派人士如实填写。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ZTQyMzZkN2U4MWE0NzQ0ODI1MGJiZGM0NjgyMTAifQ=="/>
  </w:docVars>
  <w:rsids>
    <w:rsidRoot w:val="5BDC040F"/>
    <w:rsid w:val="5BD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2024-04-15T08:31:00Z</dcterms:created>
  <dc:creator>Lulu_Yu❤️</dc:creator>
  <cp:lastModifiedBy>Lulu_Yu❤️</cp:lastModifiedBy>
  <dcterms:modified xsi:type="dcterms:W3CDTF">2024-04-15T08:40:45Z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ACC9295762C04C91930E9483A22A0AC2_11</vt:lpwstr>
  </property>
</Properties>
</file>