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DF" w:rsidRDefault="00710DDF">
      <w:pPr>
        <w:keepNext/>
        <w:keepLines/>
        <w:adjustRightInd w:val="0"/>
        <w:snapToGrid w:val="0"/>
        <w:spacing w:before="340"/>
        <w:jc w:val="center"/>
        <w:outlineLvl w:val="0"/>
        <w:rPr>
          <w:rFonts w:ascii="黑体" w:eastAsia="黑体" w:hAnsi="黑体" w:cs="黑体" w:hint="eastAsia"/>
          <w:b/>
          <w:bCs/>
          <w:kern w:val="44"/>
          <w:sz w:val="36"/>
          <w:szCs w:val="36"/>
        </w:rPr>
      </w:pPr>
    </w:p>
    <w:p w:rsidR="00713CE4" w:rsidRDefault="00AB02F4">
      <w:pPr>
        <w:keepNext/>
        <w:keepLines/>
        <w:adjustRightInd w:val="0"/>
        <w:snapToGrid w:val="0"/>
        <w:spacing w:before="340"/>
        <w:jc w:val="center"/>
        <w:outlineLvl w:val="0"/>
        <w:rPr>
          <w:rFonts w:ascii="黑体" w:eastAsia="黑体" w:hAnsi="黑体" w:cs="黑体"/>
          <w:b/>
          <w:bCs/>
          <w:kern w:val="44"/>
          <w:sz w:val="36"/>
          <w:szCs w:val="36"/>
        </w:rPr>
      </w:pPr>
      <w:r>
        <w:rPr>
          <w:noProof/>
          <w:sz w:val="36"/>
        </w:rPr>
        <mc:AlternateContent>
          <mc:Choice Requires="wps">
            <w:drawing>
              <wp:anchor distT="0" distB="0" distL="114300" distR="114300" simplePos="0" relativeHeight="251662336" behindDoc="0" locked="0" layoutInCell="1" allowOverlap="1">
                <wp:simplePos x="0" y="0"/>
                <wp:positionH relativeFrom="column">
                  <wp:posOffset>3411220</wp:posOffset>
                </wp:positionH>
                <wp:positionV relativeFrom="paragraph">
                  <wp:posOffset>-289560</wp:posOffset>
                </wp:positionV>
                <wp:extent cx="2839720" cy="956945"/>
                <wp:effectExtent l="5080" t="4445" r="12700" b="10160"/>
                <wp:wrapNone/>
                <wp:docPr id="4" name="文本框 4"/>
                <wp:cNvGraphicFramePr/>
                <a:graphic xmlns:a="http://schemas.openxmlformats.org/drawingml/2006/main">
                  <a:graphicData uri="http://schemas.microsoft.com/office/word/2010/wordprocessingShape">
                    <wps:wsp>
                      <wps:cNvSpPr txBox="1"/>
                      <wps:spPr>
                        <a:xfrm>
                          <a:off x="0" y="0"/>
                          <a:ext cx="2839791" cy="95694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EF7C44" w:rsidRDefault="00EF7C44">
                            <w:pPr>
                              <w:rPr>
                                <w:rFonts w:ascii="微软雅黑" w:eastAsia="微软雅黑" w:hAnsi="微软雅黑" w:cs="微软雅黑"/>
                                <w:b/>
                                <w:bCs/>
                                <w:sz w:val="22"/>
                                <w:szCs w:val="22"/>
                              </w:rPr>
                            </w:pPr>
                            <w:r>
                              <w:rPr>
                                <w:rFonts w:ascii="微软雅黑" w:eastAsia="微软雅黑" w:hAnsi="微软雅黑" w:cs="微软雅黑" w:hint="eastAsia"/>
                                <w:b/>
                                <w:bCs/>
                                <w:sz w:val="22"/>
                                <w:szCs w:val="22"/>
                              </w:rPr>
                              <w:t>已审查，确认提交。</w:t>
                            </w:r>
                          </w:p>
                          <w:p w:rsidR="00EF7C44" w:rsidRDefault="00EF7C44">
                            <w:pPr>
                              <w:rPr>
                                <w:rFonts w:ascii="微软雅黑" w:eastAsia="微软雅黑" w:hAnsi="微软雅黑" w:cs="微软雅黑"/>
                                <w:b/>
                                <w:bCs/>
                                <w:sz w:val="22"/>
                                <w:szCs w:val="22"/>
                              </w:rPr>
                            </w:pPr>
                            <w:r>
                              <w:rPr>
                                <w:rFonts w:ascii="微软雅黑" w:eastAsia="微软雅黑" w:hAnsi="微软雅黑" w:cs="微软雅黑" w:hint="eastAsia"/>
                                <w:b/>
                                <w:bCs/>
                                <w:sz w:val="22"/>
                                <w:szCs w:val="22"/>
                              </w:rPr>
                              <w:t>专业负责人签字：          日期：</w:t>
                            </w:r>
                          </w:p>
                          <w:p w:rsidR="00EF7C44" w:rsidRDefault="00EF7C44">
                            <w:pPr>
                              <w:rPr>
                                <w:rFonts w:ascii="微软雅黑" w:eastAsia="微软雅黑" w:hAnsi="微软雅黑" w:cs="微软雅黑"/>
                                <w:b/>
                                <w:bCs/>
                                <w:sz w:val="22"/>
                                <w:szCs w:val="22"/>
                              </w:rPr>
                            </w:pPr>
                            <w:r>
                              <w:rPr>
                                <w:rFonts w:ascii="微软雅黑" w:eastAsia="微软雅黑" w:hAnsi="微软雅黑" w:cs="微软雅黑" w:hint="eastAsia"/>
                                <w:b/>
                                <w:bCs/>
                                <w:sz w:val="22"/>
                                <w:szCs w:val="22"/>
                              </w:rPr>
                              <w:t>院系负责人签字：          日期：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68.6pt;margin-top:-22.8pt;width:223.6pt;height:75.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" filled="f" strokecolor="black [3213]" strokeweight=".5pt">
                <v:textbox>
                  <w:txbxContent>
                    <w:p w:rsidR="001238FA" w:rsidRDefault="001238FA">
                      <w:pPr>
                        <w:rPr>
                          <w:rFonts w:ascii="微软雅黑" w:eastAsia="微软雅黑" w:hAnsi="微软雅黑" w:cs="微软雅黑"/>
                          <w:b/>
                          <w:bCs/>
                          <w:sz w:val="22"/>
                          <w:szCs w:val="22"/>
                        </w:rPr>
                      </w:pPr>
                      <w:r>
                        <w:rPr>
                          <w:rFonts w:ascii="微软雅黑" w:eastAsia="微软雅黑" w:hAnsi="微软雅黑" w:cs="微软雅黑" w:hint="eastAsia"/>
                          <w:b/>
                          <w:bCs/>
                          <w:sz w:val="22"/>
                          <w:szCs w:val="22"/>
                        </w:rPr>
                        <w:t>已审查，确认提交。</w:t>
                      </w:r>
                    </w:p>
                    <w:p w:rsidR="001238FA" w:rsidRDefault="001238FA">
                      <w:pPr>
                        <w:rPr>
                          <w:rFonts w:ascii="微软雅黑" w:eastAsia="微软雅黑" w:hAnsi="微软雅黑" w:cs="微软雅黑"/>
                          <w:b/>
                          <w:bCs/>
                          <w:sz w:val="22"/>
                          <w:szCs w:val="22"/>
                        </w:rPr>
                      </w:pPr>
                      <w:r>
                        <w:rPr>
                          <w:rFonts w:ascii="微软雅黑" w:eastAsia="微软雅黑" w:hAnsi="微软雅黑" w:cs="微软雅黑" w:hint="eastAsia"/>
                          <w:b/>
                          <w:bCs/>
                          <w:sz w:val="22"/>
                          <w:szCs w:val="22"/>
                        </w:rPr>
                        <w:t>专业负责人签字：          日期：</w:t>
                      </w:r>
                    </w:p>
                    <w:p w:rsidR="001238FA" w:rsidRDefault="001238FA">
                      <w:pPr>
                        <w:rPr>
                          <w:rFonts w:ascii="微软雅黑" w:eastAsia="微软雅黑" w:hAnsi="微软雅黑" w:cs="微软雅黑"/>
                          <w:b/>
                          <w:bCs/>
                          <w:sz w:val="22"/>
                          <w:szCs w:val="22"/>
                        </w:rPr>
                      </w:pPr>
                      <w:r>
                        <w:rPr>
                          <w:rFonts w:ascii="微软雅黑" w:eastAsia="微软雅黑" w:hAnsi="微软雅黑" w:cs="微软雅黑" w:hint="eastAsia"/>
                          <w:b/>
                          <w:bCs/>
                          <w:sz w:val="22"/>
                          <w:szCs w:val="22"/>
                        </w:rPr>
                        <w:t>院系负责人签字：          日期：</w:t>
                      </w:r>
                    </w:p>
                  </w:txbxContent>
                </v:textbox>
              </v:shape>
            </w:pict>
          </mc:Fallback>
        </mc:AlternateContent>
      </w:r>
    </w:p>
    <w:p w:rsidR="00713CE4" w:rsidRDefault="00E42C0E">
      <w:pPr>
        <w:keepNext/>
        <w:keepLines/>
        <w:adjustRightInd w:val="0"/>
        <w:snapToGrid w:val="0"/>
        <w:spacing w:before="340"/>
        <w:jc w:val="center"/>
        <w:outlineLvl w:val="0"/>
        <w:rPr>
          <w:rFonts w:ascii="黑体" w:eastAsia="黑体" w:hAnsi="黑体" w:cs="黑体"/>
          <w:b/>
          <w:bCs/>
          <w:kern w:val="44"/>
          <w:sz w:val="36"/>
          <w:szCs w:val="36"/>
        </w:rPr>
      </w:pPr>
      <w:r>
        <w:rPr>
          <w:rFonts w:ascii="黑体" w:eastAsia="黑体" w:hAnsi="黑体" w:cs="黑体" w:hint="eastAsia"/>
          <w:b/>
          <w:bCs/>
          <w:kern w:val="44"/>
          <w:sz w:val="36"/>
          <w:szCs w:val="36"/>
        </w:rPr>
        <w:t>化学</w:t>
      </w:r>
      <w:r w:rsidR="00AB02F4">
        <w:rPr>
          <w:rFonts w:ascii="黑体" w:eastAsia="黑体" w:hAnsi="黑体" w:cs="黑体" w:hint="eastAsia"/>
          <w:b/>
          <w:bCs/>
          <w:kern w:val="44"/>
          <w:sz w:val="36"/>
          <w:szCs w:val="36"/>
        </w:rPr>
        <w:t>专业本科人才培养方案</w:t>
      </w:r>
    </w:p>
    <w:p w:rsidR="00713CE4" w:rsidRDefault="00AB02F4">
      <w:pPr>
        <w:keepNext/>
        <w:keepLines/>
        <w:adjustRightInd w:val="0"/>
        <w:snapToGrid w:val="0"/>
        <w:spacing w:before="340"/>
        <w:jc w:val="center"/>
        <w:outlineLvl w:val="0"/>
        <w:rPr>
          <w:rFonts w:ascii="等线 Light" w:eastAsia="等线 Light" w:hAnsi="等线 Light" w:cs="等线 Light"/>
          <w:b/>
          <w:bCs/>
          <w:kern w:val="44"/>
          <w:sz w:val="36"/>
          <w:szCs w:val="36"/>
        </w:rPr>
      </w:pPr>
      <w:r>
        <w:rPr>
          <w:rFonts w:ascii="黑体" w:eastAsia="黑体" w:hAnsi="黑体" w:cs="黑体" w:hint="eastAsia"/>
          <w:b/>
          <w:bCs/>
          <w:kern w:val="44"/>
          <w:sz w:val="36"/>
          <w:szCs w:val="36"/>
        </w:rPr>
        <w:t>（20</w:t>
      </w:r>
      <w:r w:rsidR="00E42C0E">
        <w:rPr>
          <w:rFonts w:ascii="黑体" w:eastAsia="黑体" w:hAnsi="黑体" w:cs="黑体" w:hint="eastAsia"/>
          <w:b/>
          <w:bCs/>
          <w:kern w:val="44"/>
          <w:sz w:val="36"/>
          <w:szCs w:val="36"/>
        </w:rPr>
        <w:t>19</w:t>
      </w:r>
      <w:r>
        <w:rPr>
          <w:rFonts w:ascii="黑体" w:eastAsia="黑体" w:hAnsi="黑体" w:cs="黑体" w:hint="eastAsia"/>
          <w:b/>
          <w:bCs/>
          <w:kern w:val="44"/>
          <w:sz w:val="36"/>
          <w:szCs w:val="36"/>
        </w:rPr>
        <w:t>级）</w:t>
      </w:r>
    </w:p>
    <w:p w:rsidR="00713CE4" w:rsidRDefault="00713CE4">
      <w:pPr>
        <w:keepNext/>
        <w:keepLines/>
        <w:outlineLvl w:val="0"/>
        <w:rPr>
          <w:rFonts w:ascii="微软雅黑" w:eastAsia="微软雅黑" w:hAnsi="微软雅黑" w:cs="等线 Light"/>
          <w:b/>
          <w:bCs/>
          <w:kern w:val="44"/>
          <w:sz w:val="22"/>
          <w:szCs w:val="22"/>
        </w:rPr>
      </w:pPr>
    </w:p>
    <w:p w:rsidR="00713CE4" w:rsidRDefault="00AB02F4">
      <w:pPr>
        <w:keepNext/>
        <w:keepLines/>
        <w:spacing w:before="240"/>
        <w:outlineLvl w:val="0"/>
        <w:rPr>
          <w:rFonts w:ascii="微软雅黑" w:eastAsia="微软雅黑" w:hAnsi="微软雅黑" w:cs="等线 Light"/>
          <w:b/>
          <w:bCs/>
          <w:kern w:val="44"/>
          <w:sz w:val="22"/>
          <w:szCs w:val="22"/>
        </w:rPr>
      </w:pPr>
      <w:r>
        <w:rPr>
          <w:rFonts w:ascii="微软雅黑" w:eastAsia="微软雅黑" w:hAnsi="微软雅黑" w:cs="等线 Light" w:hint="eastAsia"/>
          <w:b/>
          <w:bCs/>
          <w:kern w:val="44"/>
          <w:sz w:val="22"/>
          <w:szCs w:val="22"/>
        </w:rPr>
        <w:t>一、</w:t>
      </w:r>
      <w:proofErr w:type="gramStart"/>
      <w:r w:rsidR="005D43C6">
        <w:rPr>
          <w:rFonts w:ascii="微软雅黑" w:eastAsia="微软雅黑" w:hAnsi="微软雅黑" w:cs="等线 Light" w:hint="eastAsia"/>
          <w:b/>
          <w:bCs/>
          <w:kern w:val="44"/>
          <w:sz w:val="22"/>
          <w:szCs w:val="22"/>
        </w:rPr>
        <w:t>系部</w:t>
      </w:r>
      <w:r>
        <w:rPr>
          <w:rFonts w:ascii="微软雅黑" w:eastAsia="微软雅黑" w:hAnsi="微软雅黑" w:cs="等线 Light" w:hint="eastAsia"/>
          <w:b/>
          <w:bCs/>
          <w:kern w:val="44"/>
          <w:sz w:val="22"/>
          <w:szCs w:val="22"/>
        </w:rPr>
        <w:t>专业</w:t>
      </w:r>
      <w:proofErr w:type="gramEnd"/>
      <w:r>
        <w:rPr>
          <w:rFonts w:ascii="微软雅黑" w:eastAsia="微软雅黑" w:hAnsi="微软雅黑" w:cs="等线 Light" w:hint="eastAsia"/>
          <w:b/>
          <w:bCs/>
          <w:kern w:val="44"/>
          <w:sz w:val="22"/>
          <w:szCs w:val="22"/>
        </w:rPr>
        <w:t>介绍</w:t>
      </w:r>
    </w:p>
    <w:p w:rsidR="00E42C0E" w:rsidRPr="00E42C0E" w:rsidRDefault="00E42C0E" w:rsidP="00E42C0E">
      <w:pPr>
        <w:keepNext/>
        <w:keepLines/>
        <w:ind w:firstLineChars="213" w:firstLine="426"/>
        <w:outlineLvl w:val="0"/>
        <w:rPr>
          <w:rFonts w:ascii="微软雅黑" w:eastAsia="微软雅黑" w:hAnsi="微软雅黑" w:cs="等线 Light"/>
          <w:bCs/>
          <w:kern w:val="44"/>
          <w:sz w:val="20"/>
          <w:szCs w:val="20"/>
        </w:rPr>
      </w:pPr>
      <w:r w:rsidRPr="00E42C0E">
        <w:rPr>
          <w:rFonts w:ascii="微软雅黑" w:eastAsia="微软雅黑" w:hAnsi="微软雅黑" w:cs="等线 Light" w:hint="eastAsia"/>
          <w:bCs/>
          <w:kern w:val="44"/>
          <w:sz w:val="20"/>
          <w:szCs w:val="20"/>
        </w:rPr>
        <w:t>化学专业是一门实践性和应用性较强的专业。随着科学技术的迅速发展，化学作为21世纪的中心学科在生命科学、材料科学、能源科学、农业科学、食品科学、环境科学等领域的应用越来越广泛，化学专业在保持其传统特色的同时，正在焕发出勃勃的生机。</w:t>
      </w:r>
    </w:p>
    <w:p w:rsidR="00E42C0E" w:rsidRPr="00E42C0E" w:rsidRDefault="00E42C0E" w:rsidP="00E42C0E">
      <w:pPr>
        <w:keepNext/>
        <w:keepLines/>
        <w:ind w:firstLineChars="213" w:firstLine="426"/>
        <w:outlineLvl w:val="0"/>
        <w:rPr>
          <w:rFonts w:ascii="微软雅黑" w:eastAsia="微软雅黑" w:hAnsi="微软雅黑" w:cs="等线 Light"/>
          <w:bCs/>
          <w:kern w:val="44"/>
          <w:sz w:val="20"/>
          <w:szCs w:val="20"/>
        </w:rPr>
      </w:pPr>
      <w:r w:rsidRPr="00E42C0E">
        <w:rPr>
          <w:rFonts w:ascii="微软雅黑" w:eastAsia="微软雅黑" w:hAnsi="微软雅黑" w:cs="等线 Light" w:hint="eastAsia"/>
          <w:bCs/>
          <w:kern w:val="44"/>
          <w:sz w:val="20"/>
          <w:szCs w:val="20"/>
        </w:rPr>
        <w:t>本专业的课程的设计以“理”为主，以“工”为辅，能够给学生提供一个科学思维训练和科学实验的平台。对学生的培养，除了要使学生掌握扎实的理论基础外，更重要的是注重培养学生的探究能力和创新能力，使其具有基础研究、应用基础研究以及科技管理的综合能力。本专业课程的设计还有助于学生熟练掌握英语和必要的计算机应用基础知识，掌握相关药学、材料学、新能源和化学生物学的基础知识，使学生具有跨学科交叉合作的能力。</w:t>
      </w:r>
    </w:p>
    <w:p w:rsidR="00E42C0E" w:rsidRPr="00E42C0E" w:rsidRDefault="00E42C0E" w:rsidP="00E42C0E">
      <w:pPr>
        <w:keepNext/>
        <w:keepLines/>
        <w:ind w:firstLineChars="213" w:firstLine="426"/>
        <w:outlineLvl w:val="0"/>
        <w:rPr>
          <w:rFonts w:ascii="微软雅黑" w:eastAsia="微软雅黑" w:hAnsi="微软雅黑" w:cs="等线 Light"/>
          <w:bCs/>
          <w:kern w:val="44"/>
          <w:sz w:val="20"/>
          <w:szCs w:val="20"/>
        </w:rPr>
      </w:pPr>
      <w:r w:rsidRPr="00E42C0E">
        <w:rPr>
          <w:rFonts w:ascii="微软雅黑" w:eastAsia="微软雅黑" w:hAnsi="微软雅黑" w:cs="等线 Light" w:hint="eastAsia"/>
          <w:bCs/>
          <w:kern w:val="44"/>
          <w:sz w:val="20"/>
          <w:szCs w:val="20"/>
        </w:rPr>
        <w:t>化学系重视教书育人，坚持骨干教授在教学一线讲课，建设多门精品课程。广泛采用先进的原版教材，在调研国外著名研究型大学课程框架的基础上，结合国情与校情，初步确定了相对“简洁”的课程结构。减少必修课、增加选修课，从而拓宽了学生选课空间与个性发展的余地。为加强创新思维和技能训练，除了相关实验课外，还增加三、四年级学生进入教授实验室参与科研项目研究的机会, 尽可能地满足学生对专业和课程的选择愿望和要求，更好地发挥了学生学习的主动性，进而增强创新能力。</w:t>
      </w:r>
    </w:p>
    <w:p w:rsidR="00713CE4" w:rsidRDefault="00E42C0E" w:rsidP="00E42C0E">
      <w:pPr>
        <w:keepNext/>
        <w:keepLines/>
        <w:ind w:firstLineChars="213" w:firstLine="426"/>
        <w:outlineLvl w:val="0"/>
        <w:rPr>
          <w:rFonts w:ascii="微软雅黑" w:eastAsia="微软雅黑" w:hAnsi="微软雅黑" w:cs="等线 Light"/>
          <w:bCs/>
          <w:kern w:val="44"/>
          <w:sz w:val="20"/>
          <w:szCs w:val="20"/>
        </w:rPr>
      </w:pPr>
      <w:r w:rsidRPr="00E42C0E">
        <w:rPr>
          <w:rFonts w:ascii="微软雅黑" w:eastAsia="微软雅黑" w:hAnsi="微软雅黑" w:cs="等线 Light" w:hint="eastAsia"/>
          <w:bCs/>
          <w:kern w:val="44"/>
          <w:sz w:val="20"/>
          <w:szCs w:val="20"/>
        </w:rPr>
        <w:t>本专业的毕业生可以进入化工、石化、冶金、电子、材料、能源、环保、商检、医药、公安、外贸、国防等相关领域的科研、工厂、企业、公司、学校等部门从事科学研究、科技开发、教育和管理工作，也可以在化学及相关的高新技术学科继续深造。</w:t>
      </w:r>
    </w:p>
    <w:p w:rsidR="00713CE4" w:rsidRDefault="00AB02F4">
      <w:pPr>
        <w:keepNext/>
        <w:keepLines/>
        <w:spacing w:before="240"/>
        <w:outlineLvl w:val="0"/>
        <w:rPr>
          <w:rFonts w:ascii="微软雅黑" w:eastAsia="微软雅黑" w:hAnsi="微软雅黑" w:cs="等线 Light"/>
          <w:b/>
          <w:bCs/>
          <w:kern w:val="44"/>
          <w:sz w:val="22"/>
          <w:szCs w:val="22"/>
        </w:rPr>
      </w:pPr>
      <w:r>
        <w:rPr>
          <w:rFonts w:ascii="微软雅黑" w:eastAsia="微软雅黑" w:hAnsi="微软雅黑" w:cs="等线 Light" w:hint="eastAsia"/>
          <w:b/>
          <w:bCs/>
          <w:kern w:val="44"/>
          <w:sz w:val="22"/>
          <w:szCs w:val="22"/>
        </w:rPr>
        <w:t>二、专业培养目标及</w:t>
      </w:r>
      <w:r w:rsidR="00AA21C9">
        <w:rPr>
          <w:rFonts w:ascii="微软雅黑" w:eastAsia="微软雅黑" w:hAnsi="微软雅黑" w:cs="等线 Light" w:hint="eastAsia"/>
          <w:b/>
          <w:bCs/>
          <w:kern w:val="44"/>
          <w:sz w:val="22"/>
          <w:szCs w:val="22"/>
        </w:rPr>
        <w:t>培养要求</w:t>
      </w:r>
    </w:p>
    <w:p w:rsidR="00713CE4" w:rsidRDefault="00AB02F4">
      <w:pPr>
        <w:keepNext/>
        <w:keepLines/>
        <w:ind w:firstLineChars="213" w:firstLine="426"/>
        <w:outlineLvl w:val="0"/>
        <w:rPr>
          <w:rFonts w:ascii="微软雅黑" w:eastAsia="微软雅黑" w:hAnsi="微软雅黑" w:cs="等线 Light"/>
          <w:bCs/>
          <w:kern w:val="44"/>
          <w:sz w:val="20"/>
          <w:szCs w:val="20"/>
        </w:rPr>
      </w:pPr>
      <w:r>
        <w:rPr>
          <w:rFonts w:ascii="微软雅黑" w:eastAsia="微软雅黑" w:hAnsi="微软雅黑" w:cs="等线 Light" w:hint="eastAsia"/>
          <w:bCs/>
          <w:kern w:val="44"/>
          <w:sz w:val="20"/>
          <w:szCs w:val="20"/>
        </w:rPr>
        <w:t>（一）培养目标</w:t>
      </w:r>
    </w:p>
    <w:p w:rsidR="00E42C0E" w:rsidRDefault="00E42C0E" w:rsidP="00E42C0E">
      <w:pPr>
        <w:keepNext/>
        <w:keepLines/>
        <w:ind w:firstLineChars="213" w:firstLine="426"/>
        <w:outlineLvl w:val="0"/>
        <w:rPr>
          <w:rFonts w:ascii="微软雅黑" w:eastAsia="微软雅黑" w:hAnsi="微软雅黑" w:cs="等线 Light"/>
          <w:bCs/>
          <w:kern w:val="44"/>
          <w:sz w:val="20"/>
          <w:szCs w:val="20"/>
        </w:rPr>
      </w:pPr>
      <w:r w:rsidRPr="00E42C0E">
        <w:rPr>
          <w:rFonts w:ascii="微软雅黑" w:eastAsia="微软雅黑" w:hAnsi="微软雅黑" w:cs="等线 Light" w:hint="eastAsia"/>
          <w:bCs/>
          <w:kern w:val="44"/>
          <w:sz w:val="20"/>
          <w:szCs w:val="20"/>
        </w:rPr>
        <w:t>本专业</w:t>
      </w:r>
      <w:proofErr w:type="gramStart"/>
      <w:r w:rsidRPr="00E42C0E">
        <w:rPr>
          <w:rFonts w:ascii="微软雅黑" w:eastAsia="微软雅黑" w:hAnsi="微软雅黑" w:cs="等线 Light" w:hint="eastAsia"/>
          <w:bCs/>
          <w:kern w:val="44"/>
          <w:sz w:val="20"/>
          <w:szCs w:val="20"/>
        </w:rPr>
        <w:t>拟培养</w:t>
      </w:r>
      <w:proofErr w:type="gramEnd"/>
      <w:r w:rsidRPr="00E42C0E">
        <w:rPr>
          <w:rFonts w:ascii="微软雅黑" w:eastAsia="微软雅黑" w:hAnsi="微软雅黑" w:cs="等线 Light" w:hint="eastAsia"/>
          <w:bCs/>
          <w:kern w:val="44"/>
          <w:sz w:val="20"/>
          <w:szCs w:val="20"/>
        </w:rPr>
        <w:t>具备坚实的数理基础、广博系统的化学知识、崇高的道德品质和责任感，同时掌握丰富的化学实验方法和技能，了解当前化学发展前沿和趋势的拔尖创新人才。</w:t>
      </w:r>
    </w:p>
    <w:p w:rsidR="00713CE4" w:rsidRDefault="00AB02F4">
      <w:pPr>
        <w:keepNext/>
        <w:keepLines/>
        <w:ind w:firstLineChars="213" w:firstLine="426"/>
        <w:outlineLvl w:val="0"/>
        <w:rPr>
          <w:rFonts w:ascii="微软雅黑" w:eastAsia="微软雅黑" w:hAnsi="微软雅黑" w:cs="等线 Light"/>
          <w:bCs/>
          <w:kern w:val="44"/>
          <w:sz w:val="20"/>
          <w:szCs w:val="20"/>
        </w:rPr>
      </w:pPr>
      <w:r>
        <w:rPr>
          <w:rFonts w:ascii="微软雅黑" w:eastAsia="微软雅黑" w:hAnsi="微软雅黑" w:cs="等线 Light" w:hint="eastAsia"/>
          <w:bCs/>
          <w:kern w:val="44"/>
          <w:sz w:val="20"/>
          <w:szCs w:val="20"/>
        </w:rPr>
        <w:lastRenderedPageBreak/>
        <w:t>（二）</w:t>
      </w:r>
      <w:r w:rsidR="00AA21C9">
        <w:rPr>
          <w:rFonts w:ascii="微软雅黑" w:eastAsia="微软雅黑" w:hAnsi="微软雅黑" w:cs="等线 Light" w:hint="eastAsia"/>
          <w:bCs/>
          <w:kern w:val="44"/>
          <w:sz w:val="20"/>
          <w:szCs w:val="20"/>
        </w:rPr>
        <w:t>培养要求</w:t>
      </w:r>
    </w:p>
    <w:p w:rsidR="00713CE4" w:rsidRDefault="005D43C6">
      <w:pPr>
        <w:keepNext/>
        <w:keepLines/>
        <w:ind w:firstLineChars="213" w:firstLine="426"/>
        <w:outlineLvl w:val="0"/>
        <w:rPr>
          <w:rFonts w:ascii="微软雅黑" w:eastAsia="微软雅黑" w:hAnsi="微软雅黑" w:cs="等线 Light"/>
          <w:bCs/>
          <w:kern w:val="44"/>
          <w:sz w:val="20"/>
          <w:szCs w:val="20"/>
        </w:rPr>
      </w:pPr>
      <w:r>
        <w:rPr>
          <w:rFonts w:ascii="微软雅黑" w:eastAsia="微软雅黑" w:hAnsi="微软雅黑" w:cs="等线 Light" w:hint="eastAsia"/>
          <w:bCs/>
          <w:kern w:val="44"/>
          <w:sz w:val="20"/>
          <w:szCs w:val="20"/>
        </w:rPr>
        <w:t>1</w:t>
      </w:r>
      <w:r w:rsidR="00303C22">
        <w:rPr>
          <w:rFonts w:ascii="微软雅黑" w:eastAsia="微软雅黑" w:hAnsi="微软雅黑" w:cs="等线 Light" w:hint="eastAsia"/>
          <w:bCs/>
          <w:kern w:val="44"/>
          <w:sz w:val="20"/>
          <w:szCs w:val="20"/>
        </w:rPr>
        <w:t>、</w:t>
      </w:r>
      <w:r w:rsidR="00A14DF2">
        <w:rPr>
          <w:rFonts w:ascii="微软雅黑" w:eastAsia="微软雅黑" w:hAnsi="微软雅黑" w:cs="等线 Light" w:hint="eastAsia"/>
          <w:bCs/>
          <w:kern w:val="44"/>
          <w:sz w:val="20"/>
          <w:szCs w:val="20"/>
        </w:rPr>
        <w:t>具有高度的社会责任感，良好的科学、文化素养。</w:t>
      </w:r>
    </w:p>
    <w:p w:rsidR="00713CE4" w:rsidRDefault="005D43C6">
      <w:pPr>
        <w:keepNext/>
        <w:keepLines/>
        <w:ind w:firstLineChars="213" w:firstLine="426"/>
        <w:outlineLvl w:val="0"/>
        <w:rPr>
          <w:rFonts w:ascii="微软雅黑" w:eastAsia="微软雅黑" w:hAnsi="微软雅黑" w:cs="等线 Light"/>
          <w:bCs/>
          <w:kern w:val="44"/>
          <w:sz w:val="20"/>
          <w:szCs w:val="20"/>
        </w:rPr>
      </w:pPr>
      <w:r>
        <w:rPr>
          <w:rFonts w:ascii="微软雅黑" w:eastAsia="微软雅黑" w:hAnsi="微软雅黑" w:cs="等线 Light" w:hint="eastAsia"/>
          <w:bCs/>
          <w:kern w:val="44"/>
          <w:sz w:val="20"/>
          <w:szCs w:val="20"/>
        </w:rPr>
        <w:t>2</w:t>
      </w:r>
      <w:r w:rsidR="006C46CE">
        <w:rPr>
          <w:rFonts w:ascii="微软雅黑" w:eastAsia="微软雅黑" w:hAnsi="微软雅黑" w:cs="等线 Light" w:hint="eastAsia"/>
          <w:bCs/>
          <w:kern w:val="44"/>
          <w:sz w:val="20"/>
          <w:szCs w:val="20"/>
        </w:rPr>
        <w:t>、</w:t>
      </w:r>
      <w:r w:rsidR="00A14DF2">
        <w:rPr>
          <w:rFonts w:ascii="微软雅黑" w:eastAsia="微软雅黑" w:hAnsi="微软雅黑" w:cs="等线 Light" w:hint="eastAsia"/>
          <w:bCs/>
          <w:kern w:val="44"/>
          <w:sz w:val="20"/>
          <w:szCs w:val="20"/>
        </w:rPr>
        <w:t>掌握数学和物理学等基础学科知识。</w:t>
      </w:r>
    </w:p>
    <w:p w:rsidR="00713CE4" w:rsidRDefault="005D43C6">
      <w:pPr>
        <w:keepNext/>
        <w:keepLines/>
        <w:ind w:firstLineChars="213" w:firstLine="426"/>
        <w:outlineLvl w:val="0"/>
        <w:rPr>
          <w:rFonts w:ascii="微软雅黑" w:eastAsia="微软雅黑" w:hAnsi="微软雅黑" w:cs="等线 Light"/>
          <w:bCs/>
          <w:kern w:val="44"/>
          <w:sz w:val="20"/>
          <w:szCs w:val="20"/>
        </w:rPr>
      </w:pPr>
      <w:r>
        <w:rPr>
          <w:rFonts w:ascii="微软雅黑" w:eastAsia="微软雅黑" w:hAnsi="微软雅黑" w:cs="等线 Light" w:hint="eastAsia"/>
          <w:bCs/>
          <w:kern w:val="44"/>
          <w:sz w:val="20"/>
          <w:szCs w:val="20"/>
        </w:rPr>
        <w:t>3</w:t>
      </w:r>
      <w:r w:rsidR="006C46CE">
        <w:rPr>
          <w:rFonts w:ascii="微软雅黑" w:eastAsia="微软雅黑" w:hAnsi="微软雅黑" w:cs="等线 Light" w:hint="eastAsia"/>
          <w:bCs/>
          <w:kern w:val="44"/>
          <w:sz w:val="20"/>
          <w:szCs w:val="20"/>
        </w:rPr>
        <w:t>、</w:t>
      </w:r>
      <w:r w:rsidR="005518FF">
        <w:rPr>
          <w:rFonts w:ascii="微软雅黑" w:eastAsia="微软雅黑" w:hAnsi="微软雅黑" w:cs="等线 Light" w:hint="eastAsia"/>
          <w:bCs/>
          <w:kern w:val="44"/>
          <w:sz w:val="20"/>
          <w:szCs w:val="20"/>
        </w:rPr>
        <w:t>熟练</w:t>
      </w:r>
      <w:r w:rsidR="00A14DF2">
        <w:rPr>
          <w:rFonts w:ascii="微软雅黑" w:eastAsia="微软雅黑" w:hAnsi="微软雅黑" w:cs="等线 Light" w:hint="eastAsia"/>
          <w:bCs/>
          <w:kern w:val="44"/>
          <w:sz w:val="20"/>
          <w:szCs w:val="20"/>
        </w:rPr>
        <w:t>掌握化学基本理论知识和实验技能。</w:t>
      </w:r>
    </w:p>
    <w:p w:rsidR="00A14DF2" w:rsidRDefault="00A14DF2">
      <w:pPr>
        <w:keepNext/>
        <w:keepLines/>
        <w:ind w:firstLineChars="213" w:firstLine="426"/>
        <w:outlineLvl w:val="0"/>
        <w:rPr>
          <w:rFonts w:ascii="微软雅黑" w:eastAsia="微软雅黑" w:hAnsi="微软雅黑" w:cs="等线 Light"/>
          <w:bCs/>
          <w:kern w:val="44"/>
          <w:sz w:val="20"/>
          <w:szCs w:val="20"/>
        </w:rPr>
      </w:pPr>
      <w:r>
        <w:rPr>
          <w:rFonts w:ascii="微软雅黑" w:eastAsia="微软雅黑" w:hAnsi="微软雅黑" w:cs="等线 Light" w:hint="eastAsia"/>
          <w:bCs/>
          <w:kern w:val="44"/>
          <w:sz w:val="20"/>
          <w:szCs w:val="20"/>
        </w:rPr>
        <w:t>4、了解化学的发展历史、学科前沿和发展趋势。</w:t>
      </w:r>
    </w:p>
    <w:p w:rsidR="00A14DF2" w:rsidRPr="00A14DF2" w:rsidRDefault="00A14DF2">
      <w:pPr>
        <w:keepNext/>
        <w:keepLines/>
        <w:ind w:firstLineChars="213" w:firstLine="426"/>
        <w:outlineLvl w:val="0"/>
        <w:rPr>
          <w:rFonts w:ascii="微软雅黑" w:eastAsia="微软雅黑" w:hAnsi="微软雅黑" w:cs="等线 Light"/>
          <w:bCs/>
          <w:kern w:val="44"/>
          <w:sz w:val="20"/>
          <w:szCs w:val="20"/>
        </w:rPr>
      </w:pPr>
      <w:r>
        <w:rPr>
          <w:rFonts w:ascii="微软雅黑" w:eastAsia="微软雅黑" w:hAnsi="微软雅黑" w:cs="等线 Light" w:hint="eastAsia"/>
          <w:bCs/>
          <w:kern w:val="44"/>
          <w:sz w:val="20"/>
          <w:szCs w:val="20"/>
        </w:rPr>
        <w:t>5、具有创新意识和实践能力，能够适应未来科学技术和经济社会的发展。</w:t>
      </w:r>
    </w:p>
    <w:p w:rsidR="00713CE4" w:rsidRDefault="00AB02F4">
      <w:pPr>
        <w:keepNext/>
        <w:keepLines/>
        <w:spacing w:before="240"/>
        <w:outlineLvl w:val="0"/>
        <w:rPr>
          <w:rFonts w:ascii="微软雅黑" w:eastAsia="微软雅黑" w:hAnsi="微软雅黑" w:cs="等线 Light"/>
          <w:b/>
          <w:bCs/>
          <w:kern w:val="44"/>
          <w:sz w:val="22"/>
          <w:szCs w:val="22"/>
        </w:rPr>
      </w:pPr>
      <w:r>
        <w:rPr>
          <w:rFonts w:ascii="微软雅黑" w:eastAsia="微软雅黑" w:hAnsi="微软雅黑" w:cs="等线 Light" w:hint="eastAsia"/>
          <w:b/>
          <w:bCs/>
          <w:kern w:val="44"/>
          <w:sz w:val="22"/>
          <w:szCs w:val="22"/>
        </w:rPr>
        <w:t xml:space="preserve">三、学制、授予学位及毕业学分要求 </w:t>
      </w:r>
    </w:p>
    <w:p w:rsidR="00713CE4" w:rsidRDefault="00AB02F4">
      <w:pP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1、学制：4年。按照学分制管理机制，实行弹性学习年限，但不得低于3年或超过6年。</w:t>
      </w:r>
    </w:p>
    <w:p w:rsidR="00713CE4" w:rsidRDefault="00AB02F4">
      <w:pP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2、学位：对完成并符合本科培养方案学位要求的学生，授予</w:t>
      </w:r>
      <w:r w:rsidR="00E42C0E">
        <w:rPr>
          <w:rFonts w:ascii="微软雅黑" w:eastAsia="微软雅黑" w:hAnsi="微软雅黑" w:cs="等线 Light" w:hint="eastAsia"/>
          <w:kern w:val="0"/>
          <w:sz w:val="18"/>
          <w:szCs w:val="18"/>
        </w:rPr>
        <w:t>理</w:t>
      </w:r>
      <w:r>
        <w:rPr>
          <w:rFonts w:ascii="微软雅黑" w:eastAsia="微软雅黑" w:hAnsi="微软雅黑" w:cs="等线 Light" w:hint="eastAsia"/>
          <w:kern w:val="0"/>
          <w:sz w:val="18"/>
          <w:szCs w:val="18"/>
        </w:rPr>
        <w:t>学学士学位。</w:t>
      </w:r>
    </w:p>
    <w:p w:rsidR="00713CE4" w:rsidRDefault="00AB02F4">
      <w:pP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3、最低学分要求：</w:t>
      </w:r>
      <w:r w:rsidR="00E42C0E">
        <w:rPr>
          <w:rFonts w:ascii="微软雅黑" w:eastAsia="微软雅黑" w:hAnsi="微软雅黑" w:cs="等线 Light" w:hint="eastAsia"/>
          <w:kern w:val="0"/>
          <w:sz w:val="18"/>
          <w:szCs w:val="18"/>
        </w:rPr>
        <w:t>化学</w:t>
      </w:r>
      <w:r>
        <w:rPr>
          <w:rFonts w:ascii="微软雅黑" w:eastAsia="微软雅黑" w:hAnsi="微软雅黑" w:cs="等线 Light" w:hint="eastAsia"/>
          <w:kern w:val="0"/>
          <w:sz w:val="18"/>
          <w:szCs w:val="18"/>
        </w:rPr>
        <w:t>本科专业毕业最低学分要求为</w:t>
      </w:r>
      <w:r w:rsidR="00931E46">
        <w:rPr>
          <w:rFonts w:ascii="微软雅黑" w:eastAsia="微软雅黑" w:hAnsi="微软雅黑" w:cs="等线 Light" w:hint="eastAsia"/>
          <w:kern w:val="0"/>
          <w:sz w:val="18"/>
          <w:szCs w:val="18"/>
        </w:rPr>
        <w:t>141</w:t>
      </w:r>
      <w:r w:rsidR="00E42C0E">
        <w:rPr>
          <w:rFonts w:ascii="微软雅黑" w:eastAsia="微软雅黑" w:hAnsi="微软雅黑" w:cs="等线 Light" w:hint="eastAsia"/>
          <w:kern w:val="0"/>
          <w:sz w:val="18"/>
          <w:szCs w:val="18"/>
        </w:rPr>
        <w:t>.5</w:t>
      </w:r>
      <w:r>
        <w:rPr>
          <w:rFonts w:ascii="微软雅黑" w:eastAsia="微软雅黑" w:hAnsi="微软雅黑" w:cs="等线 Light" w:hint="eastAsia"/>
          <w:kern w:val="0"/>
          <w:sz w:val="18"/>
          <w:szCs w:val="18"/>
        </w:rPr>
        <w:t>学分（不含英语课学分）。课程结构要求如下：</w:t>
      </w:r>
    </w:p>
    <w:p w:rsidR="00713CE4" w:rsidRDefault="00713CE4">
      <w:pPr>
        <w:rPr>
          <w:rFonts w:ascii="微软雅黑" w:eastAsia="微软雅黑" w:hAnsi="微软雅黑" w:cs="等线 Light"/>
          <w:kern w:val="0"/>
          <w:sz w:val="18"/>
          <w:szCs w:val="18"/>
        </w:rPr>
      </w:pPr>
    </w:p>
    <w:tbl>
      <w:tblPr>
        <w:tblStyle w:val="ab"/>
        <w:tblW w:w="6396" w:type="dxa"/>
        <w:jc w:val="center"/>
        <w:tblLayout w:type="fixed"/>
        <w:tblLook w:val="04A0" w:firstRow="1" w:lastRow="0" w:firstColumn="1" w:lastColumn="0" w:noHBand="0" w:noVBand="1"/>
      </w:tblPr>
      <w:tblGrid>
        <w:gridCol w:w="2132"/>
        <w:gridCol w:w="2132"/>
        <w:gridCol w:w="2132"/>
      </w:tblGrid>
      <w:tr w:rsidR="00713CE4">
        <w:trPr>
          <w:jc w:val="center"/>
        </w:trPr>
        <w:tc>
          <w:tcPr>
            <w:tcW w:w="2132" w:type="dxa"/>
          </w:tcPr>
          <w:p w:rsidR="00713CE4" w:rsidRDefault="00AB02F4">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课程模块</w:t>
            </w:r>
          </w:p>
        </w:tc>
        <w:tc>
          <w:tcPr>
            <w:tcW w:w="2132" w:type="dxa"/>
          </w:tcPr>
          <w:p w:rsidR="00713CE4" w:rsidRDefault="00AB02F4">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课程类别</w:t>
            </w:r>
          </w:p>
        </w:tc>
        <w:tc>
          <w:tcPr>
            <w:tcW w:w="2132" w:type="dxa"/>
          </w:tcPr>
          <w:p w:rsidR="00713CE4" w:rsidRDefault="00AB02F4">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最低学分要求</w:t>
            </w:r>
          </w:p>
        </w:tc>
      </w:tr>
      <w:tr w:rsidR="00713CE4" w:rsidTr="005518FF">
        <w:trPr>
          <w:jc w:val="center"/>
        </w:trPr>
        <w:tc>
          <w:tcPr>
            <w:tcW w:w="2132" w:type="dxa"/>
            <w:vMerge w:val="restart"/>
          </w:tcPr>
          <w:p w:rsidR="00713CE4" w:rsidRDefault="00AB02F4" w:rsidP="00931E46">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通识必修课程（</w:t>
            </w:r>
            <w:r w:rsidR="00931E46">
              <w:rPr>
                <w:rFonts w:ascii="微软雅黑" w:eastAsia="微软雅黑" w:hAnsi="微软雅黑" w:cs="等线 Light" w:hint="eastAsia"/>
                <w:kern w:val="0"/>
                <w:sz w:val="18"/>
                <w:szCs w:val="18"/>
              </w:rPr>
              <w:t>58</w:t>
            </w:r>
            <w:r>
              <w:rPr>
                <w:rFonts w:ascii="微软雅黑" w:eastAsia="微软雅黑" w:hAnsi="微软雅黑" w:cs="等线 Light" w:hint="eastAsia"/>
                <w:kern w:val="0"/>
                <w:sz w:val="18"/>
                <w:szCs w:val="18"/>
              </w:rPr>
              <w:t>学分）</w:t>
            </w:r>
          </w:p>
        </w:tc>
        <w:tc>
          <w:tcPr>
            <w:tcW w:w="2132" w:type="dxa"/>
          </w:tcPr>
          <w:p w:rsidR="00713CE4" w:rsidRDefault="00AB02F4">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理工基础类</w:t>
            </w:r>
          </w:p>
        </w:tc>
        <w:tc>
          <w:tcPr>
            <w:tcW w:w="2132" w:type="dxa"/>
            <w:vAlign w:val="center"/>
          </w:tcPr>
          <w:p w:rsidR="00713CE4" w:rsidRDefault="00E42C0E" w:rsidP="005518FF">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32</w:t>
            </w:r>
          </w:p>
        </w:tc>
      </w:tr>
      <w:tr w:rsidR="00713CE4" w:rsidTr="005518FF">
        <w:trPr>
          <w:jc w:val="center"/>
        </w:trPr>
        <w:tc>
          <w:tcPr>
            <w:tcW w:w="2132" w:type="dxa"/>
            <w:vMerge/>
          </w:tcPr>
          <w:p w:rsidR="00713CE4" w:rsidRDefault="00713CE4">
            <w:pPr>
              <w:jc w:val="center"/>
              <w:rPr>
                <w:rFonts w:ascii="微软雅黑" w:eastAsia="微软雅黑" w:hAnsi="微软雅黑" w:cs="等线 Light"/>
                <w:kern w:val="0"/>
                <w:sz w:val="18"/>
                <w:szCs w:val="18"/>
              </w:rPr>
            </w:pPr>
          </w:p>
        </w:tc>
        <w:tc>
          <w:tcPr>
            <w:tcW w:w="2132" w:type="dxa"/>
          </w:tcPr>
          <w:p w:rsidR="00713CE4" w:rsidRDefault="00AB02F4">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军事体育类</w:t>
            </w:r>
          </w:p>
        </w:tc>
        <w:tc>
          <w:tcPr>
            <w:tcW w:w="2132" w:type="dxa"/>
            <w:vAlign w:val="center"/>
          </w:tcPr>
          <w:p w:rsidR="00713CE4" w:rsidRDefault="00931E46" w:rsidP="005518FF">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8</w:t>
            </w:r>
          </w:p>
        </w:tc>
      </w:tr>
      <w:tr w:rsidR="00713CE4" w:rsidTr="005518FF">
        <w:trPr>
          <w:jc w:val="center"/>
        </w:trPr>
        <w:tc>
          <w:tcPr>
            <w:tcW w:w="2132" w:type="dxa"/>
            <w:vMerge/>
          </w:tcPr>
          <w:p w:rsidR="00713CE4" w:rsidRDefault="00713CE4">
            <w:pPr>
              <w:jc w:val="center"/>
              <w:rPr>
                <w:rFonts w:ascii="微软雅黑" w:eastAsia="微软雅黑" w:hAnsi="微软雅黑" w:cs="等线 Light"/>
                <w:kern w:val="0"/>
                <w:sz w:val="18"/>
                <w:szCs w:val="18"/>
              </w:rPr>
            </w:pPr>
          </w:p>
        </w:tc>
        <w:tc>
          <w:tcPr>
            <w:tcW w:w="2132" w:type="dxa"/>
          </w:tcPr>
          <w:p w:rsidR="00713CE4" w:rsidRDefault="00AB02F4">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思想政治品德类</w:t>
            </w:r>
          </w:p>
        </w:tc>
        <w:tc>
          <w:tcPr>
            <w:tcW w:w="2132" w:type="dxa"/>
            <w:vAlign w:val="center"/>
          </w:tcPr>
          <w:p w:rsidR="00713CE4" w:rsidRDefault="00AB02F4" w:rsidP="005518FF">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16</w:t>
            </w:r>
          </w:p>
        </w:tc>
      </w:tr>
      <w:tr w:rsidR="00713CE4" w:rsidTr="005518FF">
        <w:trPr>
          <w:jc w:val="center"/>
        </w:trPr>
        <w:tc>
          <w:tcPr>
            <w:tcW w:w="2132" w:type="dxa"/>
            <w:vMerge/>
          </w:tcPr>
          <w:p w:rsidR="00713CE4" w:rsidRDefault="00713CE4">
            <w:pPr>
              <w:jc w:val="center"/>
              <w:rPr>
                <w:rFonts w:ascii="微软雅黑" w:eastAsia="微软雅黑" w:hAnsi="微软雅黑" w:cs="等线 Light"/>
                <w:kern w:val="0"/>
                <w:sz w:val="18"/>
                <w:szCs w:val="18"/>
              </w:rPr>
            </w:pPr>
          </w:p>
        </w:tc>
        <w:tc>
          <w:tcPr>
            <w:tcW w:w="2132" w:type="dxa"/>
          </w:tcPr>
          <w:p w:rsidR="00713CE4" w:rsidRDefault="00AB02F4">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写作与交流类</w:t>
            </w:r>
          </w:p>
        </w:tc>
        <w:tc>
          <w:tcPr>
            <w:tcW w:w="2132" w:type="dxa"/>
            <w:vAlign w:val="center"/>
          </w:tcPr>
          <w:p w:rsidR="00713CE4" w:rsidRDefault="00AB02F4" w:rsidP="005518FF">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2</w:t>
            </w:r>
          </w:p>
        </w:tc>
      </w:tr>
      <w:tr w:rsidR="00713CE4" w:rsidTr="005518FF">
        <w:trPr>
          <w:jc w:val="center"/>
        </w:trPr>
        <w:tc>
          <w:tcPr>
            <w:tcW w:w="2132" w:type="dxa"/>
            <w:vMerge w:val="restart"/>
          </w:tcPr>
          <w:p w:rsidR="00713CE4" w:rsidRDefault="00AB02F4" w:rsidP="00E42C0E">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通识选修课程（</w:t>
            </w:r>
            <w:r w:rsidR="00E42C0E">
              <w:rPr>
                <w:rFonts w:ascii="微软雅黑" w:eastAsia="微软雅黑" w:hAnsi="微软雅黑" w:cs="等线 Light" w:hint="eastAsia"/>
                <w:kern w:val="0"/>
                <w:sz w:val="18"/>
                <w:szCs w:val="18"/>
              </w:rPr>
              <w:t>10</w:t>
            </w:r>
            <w:r>
              <w:rPr>
                <w:rFonts w:ascii="微软雅黑" w:eastAsia="微软雅黑" w:hAnsi="微软雅黑" w:cs="等线 Light" w:hint="eastAsia"/>
                <w:kern w:val="0"/>
                <w:sz w:val="18"/>
                <w:szCs w:val="18"/>
              </w:rPr>
              <w:t>学分）</w:t>
            </w:r>
          </w:p>
        </w:tc>
        <w:tc>
          <w:tcPr>
            <w:tcW w:w="2132" w:type="dxa"/>
          </w:tcPr>
          <w:p w:rsidR="00713CE4" w:rsidRDefault="00AB02F4">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人文类</w:t>
            </w:r>
          </w:p>
        </w:tc>
        <w:tc>
          <w:tcPr>
            <w:tcW w:w="2132" w:type="dxa"/>
            <w:vAlign w:val="center"/>
          </w:tcPr>
          <w:p w:rsidR="00713CE4" w:rsidRDefault="00AB02F4" w:rsidP="005518FF">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4</w:t>
            </w:r>
          </w:p>
        </w:tc>
      </w:tr>
      <w:tr w:rsidR="00713CE4" w:rsidTr="005518FF">
        <w:trPr>
          <w:jc w:val="center"/>
        </w:trPr>
        <w:tc>
          <w:tcPr>
            <w:tcW w:w="2132" w:type="dxa"/>
            <w:vMerge/>
          </w:tcPr>
          <w:p w:rsidR="00713CE4" w:rsidRDefault="00713CE4">
            <w:pPr>
              <w:jc w:val="center"/>
              <w:rPr>
                <w:rFonts w:ascii="微软雅黑" w:eastAsia="微软雅黑" w:hAnsi="微软雅黑" w:cs="等线 Light"/>
                <w:kern w:val="0"/>
                <w:sz w:val="18"/>
                <w:szCs w:val="18"/>
              </w:rPr>
            </w:pPr>
          </w:p>
        </w:tc>
        <w:tc>
          <w:tcPr>
            <w:tcW w:w="2132" w:type="dxa"/>
          </w:tcPr>
          <w:p w:rsidR="00713CE4" w:rsidRDefault="00AB02F4">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社科类</w:t>
            </w:r>
          </w:p>
        </w:tc>
        <w:tc>
          <w:tcPr>
            <w:tcW w:w="2132" w:type="dxa"/>
            <w:vAlign w:val="center"/>
          </w:tcPr>
          <w:p w:rsidR="00713CE4" w:rsidRDefault="00AB02F4" w:rsidP="005518FF">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4</w:t>
            </w:r>
          </w:p>
        </w:tc>
      </w:tr>
      <w:tr w:rsidR="00713CE4" w:rsidTr="005518FF">
        <w:trPr>
          <w:jc w:val="center"/>
        </w:trPr>
        <w:tc>
          <w:tcPr>
            <w:tcW w:w="2132" w:type="dxa"/>
            <w:vMerge/>
          </w:tcPr>
          <w:p w:rsidR="00713CE4" w:rsidRDefault="00713CE4">
            <w:pPr>
              <w:jc w:val="center"/>
              <w:rPr>
                <w:rFonts w:ascii="微软雅黑" w:eastAsia="微软雅黑" w:hAnsi="微软雅黑" w:cs="等线 Light"/>
                <w:kern w:val="0"/>
                <w:sz w:val="18"/>
                <w:szCs w:val="18"/>
              </w:rPr>
            </w:pPr>
          </w:p>
        </w:tc>
        <w:tc>
          <w:tcPr>
            <w:tcW w:w="2132" w:type="dxa"/>
          </w:tcPr>
          <w:p w:rsidR="00713CE4" w:rsidRDefault="00AB02F4">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艺术类</w:t>
            </w:r>
          </w:p>
        </w:tc>
        <w:tc>
          <w:tcPr>
            <w:tcW w:w="2132" w:type="dxa"/>
            <w:vAlign w:val="center"/>
          </w:tcPr>
          <w:p w:rsidR="00713CE4" w:rsidRDefault="00AB02F4" w:rsidP="005518FF">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2</w:t>
            </w:r>
          </w:p>
        </w:tc>
      </w:tr>
      <w:tr w:rsidR="00713CE4" w:rsidTr="005518FF">
        <w:trPr>
          <w:jc w:val="center"/>
        </w:trPr>
        <w:tc>
          <w:tcPr>
            <w:tcW w:w="2132" w:type="dxa"/>
            <w:vMerge/>
          </w:tcPr>
          <w:p w:rsidR="00713CE4" w:rsidRDefault="00713CE4">
            <w:pPr>
              <w:jc w:val="center"/>
              <w:rPr>
                <w:rFonts w:ascii="微软雅黑" w:eastAsia="微软雅黑" w:hAnsi="微软雅黑" w:cs="等线 Light"/>
                <w:kern w:val="0"/>
                <w:sz w:val="18"/>
                <w:szCs w:val="18"/>
              </w:rPr>
            </w:pPr>
          </w:p>
        </w:tc>
        <w:tc>
          <w:tcPr>
            <w:tcW w:w="2132" w:type="dxa"/>
          </w:tcPr>
          <w:p w:rsidR="00713CE4" w:rsidRDefault="00AB02F4">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理工类</w:t>
            </w:r>
          </w:p>
        </w:tc>
        <w:tc>
          <w:tcPr>
            <w:tcW w:w="2132" w:type="dxa"/>
            <w:vAlign w:val="center"/>
          </w:tcPr>
          <w:p w:rsidR="00713CE4" w:rsidRDefault="00E42C0E" w:rsidP="005518FF">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0</w:t>
            </w:r>
          </w:p>
        </w:tc>
      </w:tr>
      <w:tr w:rsidR="00713CE4" w:rsidTr="005518FF">
        <w:trPr>
          <w:jc w:val="center"/>
        </w:trPr>
        <w:tc>
          <w:tcPr>
            <w:tcW w:w="2132" w:type="dxa"/>
            <w:vMerge w:val="restart"/>
          </w:tcPr>
          <w:p w:rsidR="00713CE4" w:rsidRDefault="00AB02F4" w:rsidP="00E42C0E">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专业课程（</w:t>
            </w:r>
            <w:r w:rsidR="00E42C0E">
              <w:rPr>
                <w:rFonts w:ascii="微软雅黑" w:eastAsia="微软雅黑" w:hAnsi="微软雅黑" w:cs="等线 Light" w:hint="eastAsia"/>
                <w:kern w:val="0"/>
                <w:sz w:val="18"/>
                <w:szCs w:val="18"/>
              </w:rPr>
              <w:t>73.5</w:t>
            </w:r>
            <w:r>
              <w:rPr>
                <w:rFonts w:ascii="微软雅黑" w:eastAsia="微软雅黑" w:hAnsi="微软雅黑" w:cs="等线 Light" w:hint="eastAsia"/>
                <w:kern w:val="0"/>
                <w:sz w:val="18"/>
                <w:szCs w:val="18"/>
              </w:rPr>
              <w:t>学分）</w:t>
            </w:r>
          </w:p>
        </w:tc>
        <w:tc>
          <w:tcPr>
            <w:tcW w:w="2132" w:type="dxa"/>
          </w:tcPr>
          <w:p w:rsidR="00713CE4" w:rsidRDefault="00AB02F4">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专业基础课</w:t>
            </w:r>
          </w:p>
        </w:tc>
        <w:tc>
          <w:tcPr>
            <w:tcW w:w="2132" w:type="dxa"/>
            <w:vAlign w:val="center"/>
          </w:tcPr>
          <w:p w:rsidR="00713CE4" w:rsidRDefault="00E42C0E" w:rsidP="005518FF">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38.5</w:t>
            </w:r>
          </w:p>
        </w:tc>
      </w:tr>
      <w:tr w:rsidR="00713CE4" w:rsidTr="005518FF">
        <w:trPr>
          <w:jc w:val="center"/>
        </w:trPr>
        <w:tc>
          <w:tcPr>
            <w:tcW w:w="2132" w:type="dxa"/>
            <w:vMerge/>
          </w:tcPr>
          <w:p w:rsidR="00713CE4" w:rsidRDefault="00713CE4">
            <w:pPr>
              <w:jc w:val="center"/>
              <w:rPr>
                <w:rFonts w:ascii="微软雅黑" w:eastAsia="微软雅黑" w:hAnsi="微软雅黑" w:cs="等线 Light"/>
                <w:kern w:val="0"/>
                <w:sz w:val="18"/>
                <w:szCs w:val="18"/>
              </w:rPr>
            </w:pPr>
          </w:p>
        </w:tc>
        <w:tc>
          <w:tcPr>
            <w:tcW w:w="2132" w:type="dxa"/>
          </w:tcPr>
          <w:p w:rsidR="00713CE4" w:rsidRDefault="00AB02F4">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专业核心课</w:t>
            </w:r>
          </w:p>
        </w:tc>
        <w:tc>
          <w:tcPr>
            <w:tcW w:w="2132" w:type="dxa"/>
            <w:vAlign w:val="center"/>
          </w:tcPr>
          <w:p w:rsidR="00713CE4" w:rsidRDefault="00E42C0E" w:rsidP="005518FF">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7</w:t>
            </w:r>
          </w:p>
        </w:tc>
      </w:tr>
      <w:tr w:rsidR="00713CE4" w:rsidTr="005518FF">
        <w:trPr>
          <w:jc w:val="center"/>
        </w:trPr>
        <w:tc>
          <w:tcPr>
            <w:tcW w:w="2132" w:type="dxa"/>
            <w:vMerge/>
          </w:tcPr>
          <w:p w:rsidR="00713CE4" w:rsidRDefault="00713CE4">
            <w:pPr>
              <w:jc w:val="center"/>
              <w:rPr>
                <w:rFonts w:ascii="微软雅黑" w:eastAsia="微软雅黑" w:hAnsi="微软雅黑" w:cs="等线 Light"/>
                <w:kern w:val="0"/>
                <w:sz w:val="18"/>
                <w:szCs w:val="18"/>
              </w:rPr>
            </w:pPr>
          </w:p>
        </w:tc>
        <w:tc>
          <w:tcPr>
            <w:tcW w:w="2132" w:type="dxa"/>
          </w:tcPr>
          <w:p w:rsidR="00713CE4" w:rsidRDefault="00AB02F4">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专业选修课</w:t>
            </w:r>
          </w:p>
        </w:tc>
        <w:tc>
          <w:tcPr>
            <w:tcW w:w="2132" w:type="dxa"/>
            <w:vAlign w:val="center"/>
          </w:tcPr>
          <w:p w:rsidR="00713CE4" w:rsidRDefault="00E42C0E" w:rsidP="005518FF">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12</w:t>
            </w:r>
          </w:p>
        </w:tc>
      </w:tr>
      <w:tr w:rsidR="00713CE4" w:rsidTr="005518FF">
        <w:trPr>
          <w:jc w:val="center"/>
        </w:trPr>
        <w:tc>
          <w:tcPr>
            <w:tcW w:w="2132" w:type="dxa"/>
            <w:vMerge/>
          </w:tcPr>
          <w:p w:rsidR="00713CE4" w:rsidRDefault="00713CE4">
            <w:pPr>
              <w:jc w:val="center"/>
              <w:rPr>
                <w:rFonts w:ascii="微软雅黑" w:eastAsia="微软雅黑" w:hAnsi="微软雅黑" w:cs="等线 Light"/>
                <w:kern w:val="0"/>
                <w:sz w:val="18"/>
                <w:szCs w:val="18"/>
              </w:rPr>
            </w:pPr>
          </w:p>
        </w:tc>
        <w:tc>
          <w:tcPr>
            <w:tcW w:w="2132" w:type="dxa"/>
          </w:tcPr>
          <w:p w:rsidR="00713CE4" w:rsidRDefault="00AB02F4">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实践课程(包括毕业论文、实习、科技创新项目）</w:t>
            </w:r>
          </w:p>
        </w:tc>
        <w:tc>
          <w:tcPr>
            <w:tcW w:w="2132" w:type="dxa"/>
            <w:vAlign w:val="center"/>
          </w:tcPr>
          <w:p w:rsidR="00713CE4" w:rsidRDefault="00E42C0E" w:rsidP="005518FF">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16</w:t>
            </w:r>
          </w:p>
        </w:tc>
      </w:tr>
      <w:tr w:rsidR="00713CE4">
        <w:trPr>
          <w:jc w:val="center"/>
        </w:trPr>
        <w:tc>
          <w:tcPr>
            <w:tcW w:w="4264" w:type="dxa"/>
            <w:gridSpan w:val="2"/>
          </w:tcPr>
          <w:p w:rsidR="00713CE4" w:rsidRDefault="00AB02F4">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合计（不含英语课学分）</w:t>
            </w:r>
          </w:p>
        </w:tc>
        <w:tc>
          <w:tcPr>
            <w:tcW w:w="2132" w:type="dxa"/>
          </w:tcPr>
          <w:p w:rsidR="00713CE4" w:rsidRDefault="00E42C0E" w:rsidP="00931E46">
            <w:pPr>
              <w:jc w:val="cente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14</w:t>
            </w:r>
            <w:r w:rsidR="00931E46">
              <w:rPr>
                <w:rFonts w:ascii="微软雅黑" w:eastAsia="微软雅黑" w:hAnsi="微软雅黑" w:cs="等线 Light" w:hint="eastAsia"/>
                <w:kern w:val="0"/>
                <w:sz w:val="18"/>
                <w:szCs w:val="18"/>
              </w:rPr>
              <w:t>1</w:t>
            </w:r>
            <w:r>
              <w:rPr>
                <w:rFonts w:ascii="微软雅黑" w:eastAsia="微软雅黑" w:hAnsi="微软雅黑" w:cs="等线 Light" w:hint="eastAsia"/>
                <w:kern w:val="0"/>
                <w:sz w:val="18"/>
                <w:szCs w:val="18"/>
              </w:rPr>
              <w:t>.5</w:t>
            </w:r>
          </w:p>
        </w:tc>
      </w:tr>
    </w:tbl>
    <w:p w:rsidR="00713CE4" w:rsidRDefault="00713CE4">
      <w:pPr>
        <w:rPr>
          <w:rFonts w:ascii="微软雅黑" w:eastAsia="微软雅黑" w:hAnsi="微软雅黑" w:cs="等线 Light"/>
          <w:kern w:val="0"/>
          <w:sz w:val="18"/>
          <w:szCs w:val="18"/>
        </w:rPr>
      </w:pPr>
    </w:p>
    <w:p w:rsidR="00D97E20" w:rsidRDefault="00AB02F4">
      <w:pPr>
        <w:keepNext/>
        <w:keepLines/>
        <w:spacing w:before="240"/>
        <w:outlineLvl w:val="0"/>
        <w:rPr>
          <w:rFonts w:ascii="微软雅黑" w:eastAsia="微软雅黑" w:hAnsi="微软雅黑" w:cs="等线 Light"/>
          <w:b/>
          <w:bCs/>
          <w:kern w:val="44"/>
          <w:sz w:val="22"/>
          <w:szCs w:val="22"/>
        </w:rPr>
      </w:pPr>
      <w:r w:rsidRPr="00D97E20">
        <w:rPr>
          <w:rFonts w:ascii="微软雅黑" w:eastAsia="微软雅黑" w:hAnsi="微软雅黑" w:cs="等线 Light" w:hint="eastAsia"/>
          <w:b/>
          <w:bCs/>
          <w:kern w:val="44"/>
          <w:sz w:val="22"/>
          <w:szCs w:val="22"/>
        </w:rPr>
        <w:t>四、</w:t>
      </w:r>
      <w:r w:rsidR="005D43C6">
        <w:rPr>
          <w:rFonts w:ascii="微软雅黑" w:eastAsia="微软雅黑" w:hAnsi="微软雅黑" w:cs="等线 Light" w:hint="eastAsia"/>
          <w:b/>
          <w:bCs/>
          <w:kern w:val="44"/>
          <w:sz w:val="22"/>
          <w:szCs w:val="22"/>
        </w:rPr>
        <w:t>专业类及学科代码</w:t>
      </w:r>
    </w:p>
    <w:p w:rsidR="005A4CD6" w:rsidRDefault="005A4CD6" w:rsidP="00D97E20">
      <w:pPr>
        <w:ind w:firstLineChars="200" w:firstLine="360"/>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专业类：</w:t>
      </w:r>
      <w:r w:rsidR="00E42C0E" w:rsidRPr="00E42C0E">
        <w:rPr>
          <w:rFonts w:ascii="微软雅黑" w:eastAsia="微软雅黑" w:hAnsi="微软雅黑" w:cs="等线 Light" w:hint="eastAsia"/>
          <w:kern w:val="0"/>
          <w:sz w:val="18"/>
          <w:szCs w:val="18"/>
        </w:rPr>
        <w:t>化学类</w:t>
      </w:r>
    </w:p>
    <w:p w:rsidR="00D97E20" w:rsidRPr="00D97E20" w:rsidRDefault="005A4CD6" w:rsidP="00D97E20">
      <w:pPr>
        <w:ind w:firstLineChars="200" w:firstLine="360"/>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学科代码：</w:t>
      </w:r>
      <w:r w:rsidR="000B530F" w:rsidRPr="000B530F">
        <w:rPr>
          <w:rFonts w:ascii="微软雅黑" w:eastAsia="微软雅黑" w:hAnsi="微软雅黑" w:cs="等线 Light"/>
          <w:kern w:val="0"/>
          <w:sz w:val="18"/>
          <w:szCs w:val="18"/>
        </w:rPr>
        <w:t>070301</w:t>
      </w:r>
    </w:p>
    <w:p w:rsidR="00713CE4" w:rsidRDefault="00AB02F4">
      <w:pPr>
        <w:keepNext/>
        <w:keepLines/>
        <w:spacing w:before="240"/>
        <w:outlineLvl w:val="0"/>
        <w:rPr>
          <w:rFonts w:ascii="微软雅黑" w:eastAsia="微软雅黑" w:hAnsi="微软雅黑" w:cs="等线 Light"/>
          <w:b/>
          <w:bCs/>
          <w:kern w:val="44"/>
          <w:sz w:val="22"/>
          <w:szCs w:val="22"/>
        </w:rPr>
      </w:pPr>
      <w:r>
        <w:rPr>
          <w:rFonts w:ascii="微软雅黑" w:eastAsia="微软雅黑" w:hAnsi="微软雅黑" w:cs="等线 Light" w:hint="eastAsia"/>
          <w:b/>
          <w:bCs/>
          <w:kern w:val="44"/>
          <w:sz w:val="22"/>
          <w:szCs w:val="22"/>
        </w:rPr>
        <w:lastRenderedPageBreak/>
        <w:t>五、专业主要（干）课程</w:t>
      </w:r>
    </w:p>
    <w:p w:rsidR="00E42C0E" w:rsidRPr="00E42C0E" w:rsidRDefault="00E42C0E" w:rsidP="00E42C0E">
      <w:pPr>
        <w:ind w:firstLineChars="200" w:firstLine="360"/>
        <w:rPr>
          <w:rFonts w:ascii="微软雅黑" w:eastAsia="微软雅黑" w:hAnsi="微软雅黑" w:cs="等线 Light"/>
          <w:kern w:val="0"/>
          <w:sz w:val="18"/>
          <w:szCs w:val="18"/>
        </w:rPr>
      </w:pPr>
      <w:r w:rsidRPr="00E42C0E">
        <w:rPr>
          <w:rFonts w:ascii="微软雅黑" w:eastAsia="微软雅黑" w:hAnsi="微软雅黑" w:cs="等线 Light" w:hint="eastAsia"/>
          <w:kern w:val="0"/>
          <w:sz w:val="18"/>
          <w:szCs w:val="18"/>
        </w:rPr>
        <w:t>本专业的基础课程为：化学原理A、化学原理实验A、无机化学导论、有机化学I、分析化学、分析化学实验、金属有机化学、配位化学、无机化学实验、有机化学II、有机化学实验、物理化学I、物理化学实验、物理化学II</w:t>
      </w:r>
    </w:p>
    <w:p w:rsidR="00E42C0E" w:rsidRPr="00E42C0E" w:rsidRDefault="00E42C0E" w:rsidP="00E42C0E">
      <w:pPr>
        <w:ind w:firstLineChars="200" w:firstLine="360"/>
        <w:rPr>
          <w:rFonts w:ascii="微软雅黑" w:eastAsia="微软雅黑" w:hAnsi="微软雅黑" w:cs="等线 Light"/>
          <w:kern w:val="0"/>
          <w:sz w:val="18"/>
          <w:szCs w:val="18"/>
        </w:rPr>
      </w:pPr>
      <w:r w:rsidRPr="00E42C0E">
        <w:rPr>
          <w:rFonts w:ascii="微软雅黑" w:eastAsia="微软雅黑" w:hAnsi="微软雅黑" w:cs="等线 Light" w:hint="eastAsia"/>
          <w:kern w:val="0"/>
          <w:sz w:val="18"/>
          <w:szCs w:val="18"/>
        </w:rPr>
        <w:t>本专业的核心课程为：仪器分析原理、仪器分析实践、化工原理</w:t>
      </w:r>
    </w:p>
    <w:p w:rsidR="00713CE4" w:rsidRDefault="00AB02F4">
      <w:pPr>
        <w:keepNext/>
        <w:keepLines/>
        <w:spacing w:before="240"/>
        <w:outlineLvl w:val="0"/>
        <w:rPr>
          <w:rFonts w:ascii="微软雅黑" w:eastAsia="微软雅黑" w:hAnsi="微软雅黑" w:cs="等线 Light"/>
          <w:b/>
          <w:bCs/>
          <w:kern w:val="44"/>
          <w:sz w:val="22"/>
          <w:szCs w:val="22"/>
        </w:rPr>
      </w:pPr>
      <w:r>
        <w:rPr>
          <w:rFonts w:ascii="微软雅黑" w:eastAsia="微软雅黑" w:hAnsi="微软雅黑" w:cs="等线 Light" w:hint="eastAsia"/>
          <w:b/>
          <w:bCs/>
          <w:kern w:val="44"/>
          <w:sz w:val="22"/>
          <w:szCs w:val="22"/>
        </w:rPr>
        <w:t xml:space="preserve">六、主要实践性教学环节 </w:t>
      </w:r>
    </w:p>
    <w:p w:rsidR="0053482A" w:rsidRPr="0053482A" w:rsidRDefault="0053482A" w:rsidP="0053482A">
      <w:pPr>
        <w:ind w:firstLineChars="200" w:firstLine="360"/>
        <w:rPr>
          <w:rFonts w:ascii="微软雅黑" w:eastAsia="微软雅黑" w:hAnsi="微软雅黑" w:cs="等线 Light"/>
          <w:kern w:val="0"/>
          <w:sz w:val="18"/>
          <w:szCs w:val="18"/>
        </w:rPr>
      </w:pPr>
      <w:r w:rsidRPr="0053482A">
        <w:rPr>
          <w:rFonts w:ascii="微软雅黑" w:eastAsia="微软雅黑" w:hAnsi="微软雅黑" w:cs="等线 Light" w:hint="eastAsia"/>
          <w:kern w:val="0"/>
          <w:sz w:val="18"/>
          <w:szCs w:val="18"/>
        </w:rPr>
        <w:t>主要实践性教学主要包括：化学原理实验A、无机化学实验、分析化学实验、有机化学实验、物理化学实验、科研创新项目、毕业论文等（见表4）。</w:t>
      </w:r>
    </w:p>
    <w:p w:rsidR="00713CE4" w:rsidRDefault="00AB02F4">
      <w:pPr>
        <w:keepNext/>
        <w:keepLines/>
        <w:spacing w:before="240" w:after="240"/>
        <w:outlineLvl w:val="0"/>
        <w:rPr>
          <w:rFonts w:ascii="微软雅黑" w:eastAsia="微软雅黑" w:hAnsi="微软雅黑" w:cs="等线 Light"/>
          <w:b/>
          <w:bCs/>
          <w:kern w:val="44"/>
          <w:sz w:val="22"/>
          <w:szCs w:val="22"/>
        </w:rPr>
      </w:pPr>
      <w:r>
        <w:rPr>
          <w:rFonts w:ascii="微软雅黑" w:eastAsia="微软雅黑" w:hAnsi="微软雅黑" w:cs="等线 Light" w:hint="eastAsia"/>
          <w:b/>
          <w:bCs/>
          <w:kern w:val="44"/>
          <w:sz w:val="22"/>
          <w:szCs w:val="22"/>
        </w:rPr>
        <w:t>七、进入专业前应修读完成课程的要求</w:t>
      </w:r>
    </w:p>
    <w:tbl>
      <w:tblPr>
        <w:tblStyle w:val="ab"/>
        <w:tblW w:w="8527" w:type="dxa"/>
        <w:tblLayout w:type="fixed"/>
        <w:tblLook w:val="04A0" w:firstRow="1" w:lastRow="0" w:firstColumn="1" w:lastColumn="0" w:noHBand="0" w:noVBand="1"/>
      </w:tblPr>
      <w:tblGrid>
        <w:gridCol w:w="1384"/>
        <w:gridCol w:w="1408"/>
        <w:gridCol w:w="4151"/>
        <w:gridCol w:w="1584"/>
      </w:tblGrid>
      <w:tr w:rsidR="00713CE4" w:rsidTr="006E7CC3">
        <w:tc>
          <w:tcPr>
            <w:tcW w:w="1384" w:type="dxa"/>
          </w:tcPr>
          <w:p w:rsidR="00713CE4" w:rsidRDefault="00AB02F4">
            <w:pPr>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进入专业时间</w:t>
            </w:r>
          </w:p>
        </w:tc>
        <w:tc>
          <w:tcPr>
            <w:tcW w:w="1408" w:type="dxa"/>
          </w:tcPr>
          <w:p w:rsidR="00713CE4" w:rsidRDefault="00AB02F4">
            <w:pPr>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课程编号</w:t>
            </w:r>
          </w:p>
        </w:tc>
        <w:tc>
          <w:tcPr>
            <w:tcW w:w="4151" w:type="dxa"/>
          </w:tcPr>
          <w:p w:rsidR="00713CE4" w:rsidRDefault="00AB02F4">
            <w:pPr>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课程名称</w:t>
            </w:r>
          </w:p>
        </w:tc>
        <w:tc>
          <w:tcPr>
            <w:tcW w:w="1584" w:type="dxa"/>
          </w:tcPr>
          <w:p w:rsidR="00713CE4" w:rsidRDefault="00AB02F4">
            <w:pPr>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先修课程</w:t>
            </w:r>
          </w:p>
        </w:tc>
      </w:tr>
      <w:tr w:rsidR="0053482A" w:rsidTr="006E7CC3">
        <w:trPr>
          <w:trHeight w:hRule="exact" w:val="340"/>
        </w:trPr>
        <w:tc>
          <w:tcPr>
            <w:tcW w:w="1384" w:type="dxa"/>
            <w:vMerge w:val="restart"/>
          </w:tcPr>
          <w:p w:rsidR="0053482A" w:rsidRDefault="0053482A" w:rsidP="006E7CC3">
            <w:pP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第一学年结束时申请进入专业</w:t>
            </w:r>
          </w:p>
        </w:tc>
        <w:tc>
          <w:tcPr>
            <w:tcW w:w="1408" w:type="dxa"/>
          </w:tcPr>
          <w:p w:rsidR="0053482A" w:rsidRDefault="0053482A" w:rsidP="0053482A">
            <w:pP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c>
          <w:tcPr>
            <w:tcW w:w="4151" w:type="dxa"/>
          </w:tcPr>
          <w:p w:rsidR="0053482A" w:rsidRDefault="0053482A" w:rsidP="0053482A">
            <w:pP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化学原理A</w:t>
            </w:r>
          </w:p>
        </w:tc>
        <w:tc>
          <w:tcPr>
            <w:tcW w:w="1584" w:type="dxa"/>
          </w:tcPr>
          <w:p w:rsidR="0053482A" w:rsidRDefault="0053482A">
            <w:pPr>
              <w:rPr>
                <w:rFonts w:ascii="微软雅黑" w:eastAsia="微软雅黑" w:hAnsi="微软雅黑" w:cs="等线 Light"/>
                <w:kern w:val="0"/>
                <w:sz w:val="16"/>
                <w:szCs w:val="16"/>
              </w:rPr>
            </w:pPr>
          </w:p>
        </w:tc>
      </w:tr>
      <w:tr w:rsidR="0053482A" w:rsidTr="006E7CC3">
        <w:trPr>
          <w:trHeight w:hRule="exact" w:val="340"/>
        </w:trPr>
        <w:tc>
          <w:tcPr>
            <w:tcW w:w="1384" w:type="dxa"/>
            <w:vMerge/>
          </w:tcPr>
          <w:p w:rsidR="0053482A" w:rsidRDefault="0053482A">
            <w:pPr>
              <w:rPr>
                <w:rFonts w:ascii="微软雅黑" w:eastAsia="微软雅黑" w:hAnsi="微软雅黑" w:cs="等线 Light"/>
                <w:kern w:val="0"/>
                <w:sz w:val="16"/>
                <w:szCs w:val="16"/>
              </w:rPr>
            </w:pPr>
          </w:p>
        </w:tc>
        <w:tc>
          <w:tcPr>
            <w:tcW w:w="1408" w:type="dxa"/>
          </w:tcPr>
          <w:p w:rsidR="0053482A" w:rsidRDefault="0053482A" w:rsidP="0053482A">
            <w:pPr>
              <w:rPr>
                <w:rFonts w:ascii="微软雅黑" w:eastAsia="微软雅黑" w:hAnsi="微软雅黑" w:cs="等线 Light"/>
                <w:kern w:val="0"/>
                <w:sz w:val="16"/>
                <w:szCs w:val="16"/>
              </w:rPr>
            </w:pPr>
            <w:r>
              <w:rPr>
                <w:rFonts w:ascii="微软雅黑" w:eastAsia="微软雅黑" w:hAnsi="微软雅黑" w:cs="等线 Light"/>
                <w:kern w:val="0"/>
                <w:sz w:val="16"/>
                <w:szCs w:val="16"/>
              </w:rPr>
              <w:t>CH102</w:t>
            </w:r>
            <w:r>
              <w:rPr>
                <w:rFonts w:ascii="微软雅黑" w:eastAsia="微软雅黑" w:hAnsi="微软雅黑" w:cs="等线 Light" w:hint="eastAsia"/>
                <w:kern w:val="0"/>
                <w:sz w:val="16"/>
                <w:szCs w:val="16"/>
              </w:rPr>
              <w:t>-17</w:t>
            </w:r>
          </w:p>
        </w:tc>
        <w:tc>
          <w:tcPr>
            <w:tcW w:w="4151" w:type="dxa"/>
          </w:tcPr>
          <w:p w:rsidR="0053482A" w:rsidRDefault="0053482A" w:rsidP="0053482A">
            <w:pP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化学原理实验A</w:t>
            </w:r>
          </w:p>
        </w:tc>
        <w:tc>
          <w:tcPr>
            <w:tcW w:w="1584" w:type="dxa"/>
          </w:tcPr>
          <w:p w:rsidR="0053482A" w:rsidRDefault="004F3398">
            <w:pP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r>
      <w:tr w:rsidR="00A5490D" w:rsidTr="006E7CC3">
        <w:trPr>
          <w:trHeight w:hRule="exact" w:val="340"/>
        </w:trPr>
        <w:tc>
          <w:tcPr>
            <w:tcW w:w="1384" w:type="dxa"/>
            <w:vMerge/>
          </w:tcPr>
          <w:p w:rsidR="00A5490D" w:rsidRDefault="00A5490D">
            <w:pPr>
              <w:rPr>
                <w:rFonts w:ascii="微软雅黑" w:eastAsia="微软雅黑" w:hAnsi="微软雅黑" w:cs="等线 Light"/>
                <w:kern w:val="0"/>
                <w:sz w:val="16"/>
                <w:szCs w:val="16"/>
              </w:rPr>
            </w:pPr>
          </w:p>
        </w:tc>
        <w:tc>
          <w:tcPr>
            <w:tcW w:w="1408" w:type="dxa"/>
          </w:tcPr>
          <w:p w:rsidR="00A5490D" w:rsidRDefault="00A5490D" w:rsidP="0042433B">
            <w:pP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CH203</w:t>
            </w:r>
          </w:p>
        </w:tc>
        <w:tc>
          <w:tcPr>
            <w:tcW w:w="4151" w:type="dxa"/>
          </w:tcPr>
          <w:p w:rsidR="00A5490D" w:rsidRDefault="00A5490D" w:rsidP="0042433B">
            <w:pP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有机化学I</w:t>
            </w:r>
          </w:p>
        </w:tc>
        <w:tc>
          <w:tcPr>
            <w:tcW w:w="1584" w:type="dxa"/>
          </w:tcPr>
          <w:p w:rsidR="00A5490D" w:rsidRDefault="00A5490D" w:rsidP="0042433B">
            <w:pPr>
              <w:rPr>
                <w:rFonts w:ascii="微软雅黑" w:eastAsia="微软雅黑" w:hAnsi="微软雅黑" w:cs="等线 Light"/>
                <w:kern w:val="0"/>
                <w:sz w:val="16"/>
                <w:szCs w:val="16"/>
              </w:rPr>
            </w:pPr>
            <w:r w:rsidRPr="004F3398">
              <w:rPr>
                <w:rFonts w:ascii="微软雅黑" w:eastAsia="微软雅黑" w:hAnsi="微软雅黑" w:cs="等线 Light"/>
                <w:kern w:val="0"/>
                <w:sz w:val="16"/>
                <w:szCs w:val="16"/>
              </w:rPr>
              <w:t>CH101A</w:t>
            </w:r>
          </w:p>
        </w:tc>
      </w:tr>
      <w:tr w:rsidR="00A5490D" w:rsidTr="00FF7ACE">
        <w:trPr>
          <w:trHeight w:hRule="exact" w:val="340"/>
        </w:trPr>
        <w:tc>
          <w:tcPr>
            <w:tcW w:w="1384" w:type="dxa"/>
            <w:vMerge/>
          </w:tcPr>
          <w:p w:rsidR="00A5490D" w:rsidRDefault="00A5490D">
            <w:pPr>
              <w:rPr>
                <w:rFonts w:ascii="微软雅黑" w:eastAsia="微软雅黑" w:hAnsi="微软雅黑" w:cs="等线 Light"/>
                <w:kern w:val="0"/>
                <w:sz w:val="16"/>
                <w:szCs w:val="16"/>
              </w:rPr>
            </w:pPr>
          </w:p>
        </w:tc>
        <w:tc>
          <w:tcPr>
            <w:tcW w:w="1408" w:type="dxa"/>
            <w:vAlign w:val="center"/>
          </w:tcPr>
          <w:p w:rsidR="00A5490D" w:rsidRDefault="00A5490D" w:rsidP="0053482A">
            <w:pPr>
              <w:rPr>
                <w:rFonts w:ascii="微软雅黑" w:eastAsia="微软雅黑" w:hAnsi="微软雅黑" w:cs="等线 Light"/>
                <w:kern w:val="0"/>
                <w:sz w:val="16"/>
                <w:szCs w:val="16"/>
              </w:rPr>
            </w:pPr>
            <w:r>
              <w:rPr>
                <w:rFonts w:ascii="微软雅黑" w:eastAsia="微软雅黑" w:hAnsi="微软雅黑" w:cs="等线 Light"/>
                <w:kern w:val="0"/>
                <w:sz w:val="16"/>
                <w:szCs w:val="16"/>
              </w:rPr>
              <w:t>MA101B</w:t>
            </w:r>
          </w:p>
        </w:tc>
        <w:tc>
          <w:tcPr>
            <w:tcW w:w="4151" w:type="dxa"/>
            <w:vAlign w:val="center"/>
          </w:tcPr>
          <w:p w:rsidR="00A5490D" w:rsidRDefault="00A5490D" w:rsidP="0053482A">
            <w:pP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高等数学（上）A</w:t>
            </w:r>
          </w:p>
        </w:tc>
        <w:tc>
          <w:tcPr>
            <w:tcW w:w="1584" w:type="dxa"/>
          </w:tcPr>
          <w:p w:rsidR="00A5490D" w:rsidRDefault="00A5490D">
            <w:pPr>
              <w:rPr>
                <w:rFonts w:ascii="微软雅黑" w:eastAsia="微软雅黑" w:hAnsi="微软雅黑" w:cs="等线 Light"/>
                <w:kern w:val="0"/>
                <w:sz w:val="16"/>
                <w:szCs w:val="16"/>
              </w:rPr>
            </w:pPr>
          </w:p>
        </w:tc>
      </w:tr>
      <w:tr w:rsidR="00A5490D" w:rsidTr="00FF7ACE">
        <w:trPr>
          <w:trHeight w:hRule="exact" w:val="340"/>
        </w:trPr>
        <w:tc>
          <w:tcPr>
            <w:tcW w:w="1384" w:type="dxa"/>
            <w:vMerge/>
          </w:tcPr>
          <w:p w:rsidR="00A5490D" w:rsidRDefault="00A5490D">
            <w:pPr>
              <w:rPr>
                <w:rFonts w:ascii="微软雅黑" w:eastAsia="微软雅黑" w:hAnsi="微软雅黑" w:cs="等线 Light"/>
                <w:kern w:val="0"/>
                <w:sz w:val="16"/>
                <w:szCs w:val="16"/>
              </w:rPr>
            </w:pPr>
          </w:p>
        </w:tc>
        <w:tc>
          <w:tcPr>
            <w:tcW w:w="1408" w:type="dxa"/>
            <w:vAlign w:val="center"/>
          </w:tcPr>
          <w:p w:rsidR="00A5490D" w:rsidRDefault="00A5490D" w:rsidP="0053482A">
            <w:pPr>
              <w:rPr>
                <w:rFonts w:ascii="微软雅黑" w:eastAsia="微软雅黑" w:hAnsi="微软雅黑" w:cs="等线 Light"/>
                <w:kern w:val="0"/>
                <w:sz w:val="16"/>
                <w:szCs w:val="16"/>
              </w:rPr>
            </w:pPr>
            <w:r>
              <w:rPr>
                <w:rFonts w:ascii="微软雅黑" w:eastAsia="微软雅黑" w:hAnsi="微软雅黑" w:cs="等线 Light"/>
                <w:kern w:val="0"/>
                <w:sz w:val="16"/>
                <w:szCs w:val="16"/>
              </w:rPr>
              <w:t>MA10</w:t>
            </w:r>
            <w:r>
              <w:rPr>
                <w:rFonts w:ascii="微软雅黑" w:eastAsia="微软雅黑" w:hAnsi="微软雅黑" w:cs="等线 Light" w:hint="eastAsia"/>
                <w:kern w:val="0"/>
                <w:sz w:val="16"/>
                <w:szCs w:val="16"/>
              </w:rPr>
              <w:t>2</w:t>
            </w:r>
            <w:r>
              <w:rPr>
                <w:rFonts w:ascii="微软雅黑" w:eastAsia="微软雅黑" w:hAnsi="微软雅黑" w:cs="等线 Light"/>
                <w:kern w:val="0"/>
                <w:sz w:val="16"/>
                <w:szCs w:val="16"/>
              </w:rPr>
              <w:t>B</w:t>
            </w:r>
          </w:p>
        </w:tc>
        <w:tc>
          <w:tcPr>
            <w:tcW w:w="4151" w:type="dxa"/>
            <w:vAlign w:val="center"/>
          </w:tcPr>
          <w:p w:rsidR="00A5490D" w:rsidRDefault="00A5490D" w:rsidP="0053482A">
            <w:pP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高等数学（下）A</w:t>
            </w:r>
          </w:p>
        </w:tc>
        <w:tc>
          <w:tcPr>
            <w:tcW w:w="1584" w:type="dxa"/>
          </w:tcPr>
          <w:p w:rsidR="00A5490D" w:rsidRDefault="00A5490D">
            <w:pPr>
              <w:rPr>
                <w:rFonts w:ascii="微软雅黑" w:eastAsia="微软雅黑" w:hAnsi="微软雅黑" w:cs="等线 Light"/>
                <w:kern w:val="0"/>
                <w:sz w:val="16"/>
                <w:szCs w:val="16"/>
              </w:rPr>
            </w:pPr>
            <w:r>
              <w:rPr>
                <w:rFonts w:ascii="微软雅黑" w:eastAsia="微软雅黑" w:hAnsi="微软雅黑" w:cs="等线 Light"/>
                <w:kern w:val="0"/>
                <w:sz w:val="16"/>
                <w:szCs w:val="16"/>
              </w:rPr>
              <w:t>MA101B</w:t>
            </w:r>
          </w:p>
        </w:tc>
      </w:tr>
      <w:tr w:rsidR="00A5490D" w:rsidTr="00FF7ACE">
        <w:trPr>
          <w:trHeight w:hRule="exact" w:val="340"/>
        </w:trPr>
        <w:tc>
          <w:tcPr>
            <w:tcW w:w="1384" w:type="dxa"/>
            <w:vMerge/>
          </w:tcPr>
          <w:p w:rsidR="00A5490D" w:rsidRDefault="00A5490D">
            <w:pPr>
              <w:rPr>
                <w:rFonts w:ascii="微软雅黑" w:eastAsia="微软雅黑" w:hAnsi="微软雅黑" w:cs="等线 Light"/>
                <w:kern w:val="0"/>
                <w:sz w:val="16"/>
                <w:szCs w:val="16"/>
              </w:rPr>
            </w:pPr>
          </w:p>
        </w:tc>
        <w:tc>
          <w:tcPr>
            <w:tcW w:w="1408" w:type="dxa"/>
            <w:vAlign w:val="center"/>
          </w:tcPr>
          <w:p w:rsidR="00A5490D" w:rsidRDefault="00A5490D" w:rsidP="0053482A">
            <w:pPr>
              <w:rPr>
                <w:rFonts w:ascii="微软雅黑" w:eastAsia="微软雅黑" w:hAnsi="微软雅黑" w:cs="等线 Light"/>
                <w:kern w:val="0"/>
                <w:sz w:val="16"/>
                <w:szCs w:val="16"/>
              </w:rPr>
            </w:pPr>
            <w:r>
              <w:rPr>
                <w:rFonts w:ascii="微软雅黑" w:eastAsia="微软雅黑" w:hAnsi="微软雅黑" w:cs="等线 Light"/>
                <w:kern w:val="0"/>
                <w:sz w:val="16"/>
                <w:szCs w:val="16"/>
              </w:rPr>
              <w:t>PHY103B</w:t>
            </w:r>
          </w:p>
        </w:tc>
        <w:tc>
          <w:tcPr>
            <w:tcW w:w="4151" w:type="dxa"/>
            <w:vAlign w:val="center"/>
          </w:tcPr>
          <w:p w:rsidR="00A5490D" w:rsidRPr="006E36A2" w:rsidRDefault="00A5490D" w:rsidP="0053482A">
            <w:pPr>
              <w:rPr>
                <w:rFonts w:ascii="微软雅黑" w:eastAsia="微软雅黑" w:hAnsi="微软雅黑" w:cs="等线 Light"/>
                <w:kern w:val="0"/>
                <w:sz w:val="16"/>
                <w:szCs w:val="16"/>
              </w:rPr>
            </w:pPr>
            <w:r w:rsidRPr="006E36A2">
              <w:rPr>
                <w:rFonts w:ascii="微软雅黑" w:eastAsia="微软雅黑" w:hAnsi="微软雅黑" w:cs="等线 Light" w:hint="eastAsia"/>
                <w:kern w:val="0"/>
                <w:sz w:val="16"/>
                <w:szCs w:val="16"/>
              </w:rPr>
              <w:t xml:space="preserve">大学物理 B(上) </w:t>
            </w:r>
          </w:p>
        </w:tc>
        <w:tc>
          <w:tcPr>
            <w:tcW w:w="1584" w:type="dxa"/>
          </w:tcPr>
          <w:p w:rsidR="00A5490D" w:rsidRDefault="00A5490D">
            <w:pPr>
              <w:rPr>
                <w:rFonts w:ascii="微软雅黑" w:eastAsia="微软雅黑" w:hAnsi="微软雅黑" w:cs="等线 Light"/>
                <w:kern w:val="0"/>
                <w:sz w:val="16"/>
                <w:szCs w:val="16"/>
              </w:rPr>
            </w:pPr>
          </w:p>
        </w:tc>
      </w:tr>
      <w:tr w:rsidR="00A5490D" w:rsidTr="00FF7ACE">
        <w:trPr>
          <w:trHeight w:hRule="exact" w:val="340"/>
        </w:trPr>
        <w:tc>
          <w:tcPr>
            <w:tcW w:w="1384" w:type="dxa"/>
            <w:vMerge/>
          </w:tcPr>
          <w:p w:rsidR="00A5490D" w:rsidRDefault="00A5490D">
            <w:pPr>
              <w:rPr>
                <w:rFonts w:ascii="微软雅黑" w:eastAsia="微软雅黑" w:hAnsi="微软雅黑" w:cs="等线 Light"/>
                <w:kern w:val="0"/>
                <w:sz w:val="16"/>
                <w:szCs w:val="16"/>
              </w:rPr>
            </w:pPr>
          </w:p>
        </w:tc>
        <w:tc>
          <w:tcPr>
            <w:tcW w:w="1408" w:type="dxa"/>
            <w:vAlign w:val="center"/>
          </w:tcPr>
          <w:p w:rsidR="00A5490D" w:rsidRDefault="00A5490D" w:rsidP="0053482A">
            <w:pPr>
              <w:rPr>
                <w:rFonts w:ascii="微软雅黑" w:eastAsia="微软雅黑" w:hAnsi="微软雅黑" w:cs="等线 Light"/>
                <w:kern w:val="0"/>
                <w:sz w:val="16"/>
                <w:szCs w:val="16"/>
              </w:rPr>
            </w:pPr>
            <w:r>
              <w:rPr>
                <w:rFonts w:ascii="微软雅黑" w:eastAsia="微软雅黑" w:hAnsi="微软雅黑" w:cs="等线 Light"/>
                <w:kern w:val="0"/>
                <w:sz w:val="16"/>
                <w:szCs w:val="16"/>
              </w:rPr>
              <w:t>PHY105B</w:t>
            </w:r>
          </w:p>
        </w:tc>
        <w:tc>
          <w:tcPr>
            <w:tcW w:w="4151" w:type="dxa"/>
            <w:vAlign w:val="center"/>
          </w:tcPr>
          <w:p w:rsidR="00A5490D" w:rsidRPr="006E36A2" w:rsidRDefault="00A5490D" w:rsidP="0053482A">
            <w:pPr>
              <w:rPr>
                <w:rFonts w:ascii="微软雅黑" w:eastAsia="微软雅黑" w:hAnsi="微软雅黑" w:cs="等线 Light"/>
                <w:kern w:val="0"/>
                <w:sz w:val="16"/>
                <w:szCs w:val="16"/>
              </w:rPr>
            </w:pPr>
            <w:r w:rsidRPr="006E36A2">
              <w:rPr>
                <w:rFonts w:ascii="微软雅黑" w:eastAsia="微软雅黑" w:hAnsi="微软雅黑" w:cs="等线 Light" w:hint="eastAsia"/>
                <w:kern w:val="0"/>
                <w:sz w:val="16"/>
                <w:szCs w:val="16"/>
              </w:rPr>
              <w:t xml:space="preserve">大学物理 B(下) </w:t>
            </w:r>
          </w:p>
        </w:tc>
        <w:tc>
          <w:tcPr>
            <w:tcW w:w="1584" w:type="dxa"/>
          </w:tcPr>
          <w:p w:rsidR="00A5490D" w:rsidRDefault="00A5490D">
            <w:pPr>
              <w:rPr>
                <w:rFonts w:ascii="微软雅黑" w:eastAsia="微软雅黑" w:hAnsi="微软雅黑" w:cs="等线 Light"/>
                <w:kern w:val="0"/>
                <w:sz w:val="16"/>
                <w:szCs w:val="16"/>
              </w:rPr>
            </w:pPr>
            <w:r>
              <w:rPr>
                <w:rFonts w:ascii="微软雅黑" w:eastAsia="微软雅黑" w:hAnsi="微软雅黑" w:cs="等线 Light"/>
                <w:kern w:val="0"/>
                <w:sz w:val="16"/>
                <w:szCs w:val="16"/>
              </w:rPr>
              <w:t>PHY103B</w:t>
            </w:r>
          </w:p>
        </w:tc>
      </w:tr>
      <w:tr w:rsidR="00A5490D" w:rsidTr="00FF7ACE">
        <w:trPr>
          <w:trHeight w:hRule="exact" w:val="340"/>
        </w:trPr>
        <w:tc>
          <w:tcPr>
            <w:tcW w:w="1384" w:type="dxa"/>
            <w:vMerge/>
          </w:tcPr>
          <w:p w:rsidR="00A5490D" w:rsidRDefault="00A5490D">
            <w:pPr>
              <w:rPr>
                <w:rFonts w:ascii="微软雅黑" w:eastAsia="微软雅黑" w:hAnsi="微软雅黑" w:cs="等线 Light"/>
                <w:kern w:val="0"/>
                <w:sz w:val="16"/>
                <w:szCs w:val="16"/>
              </w:rPr>
            </w:pPr>
          </w:p>
        </w:tc>
        <w:tc>
          <w:tcPr>
            <w:tcW w:w="1408" w:type="dxa"/>
            <w:vAlign w:val="center"/>
          </w:tcPr>
          <w:p w:rsidR="00A5490D" w:rsidRPr="0053482A" w:rsidRDefault="00A5490D" w:rsidP="0053482A">
            <w:pP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PHY104B</w:t>
            </w:r>
          </w:p>
        </w:tc>
        <w:tc>
          <w:tcPr>
            <w:tcW w:w="4151" w:type="dxa"/>
            <w:vAlign w:val="center"/>
          </w:tcPr>
          <w:p w:rsidR="00A5490D" w:rsidRPr="00C14E50" w:rsidRDefault="00A5490D" w:rsidP="0053482A">
            <w:pP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基础物理实验</w:t>
            </w:r>
          </w:p>
        </w:tc>
        <w:tc>
          <w:tcPr>
            <w:tcW w:w="1584" w:type="dxa"/>
          </w:tcPr>
          <w:p w:rsidR="00A5490D" w:rsidRDefault="00A5490D">
            <w:pPr>
              <w:rPr>
                <w:rFonts w:ascii="微软雅黑" w:eastAsia="微软雅黑" w:hAnsi="微软雅黑" w:cs="等线 Light"/>
                <w:kern w:val="0"/>
                <w:sz w:val="16"/>
                <w:szCs w:val="16"/>
              </w:rPr>
            </w:pPr>
          </w:p>
        </w:tc>
      </w:tr>
      <w:tr w:rsidR="0020031A" w:rsidTr="006E7CC3">
        <w:trPr>
          <w:trHeight w:hRule="exact" w:val="340"/>
        </w:trPr>
        <w:tc>
          <w:tcPr>
            <w:tcW w:w="1384" w:type="dxa"/>
            <w:vMerge w:val="restart"/>
          </w:tcPr>
          <w:p w:rsidR="0020031A" w:rsidRDefault="0020031A" w:rsidP="006E7CC3">
            <w:pP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第二学年结束时申请进入专业</w:t>
            </w:r>
          </w:p>
        </w:tc>
        <w:tc>
          <w:tcPr>
            <w:tcW w:w="1408" w:type="dxa"/>
          </w:tcPr>
          <w:p w:rsidR="0020031A" w:rsidRPr="00F0083D" w:rsidRDefault="0020031A" w:rsidP="00180625">
            <w:pPr>
              <w:rPr>
                <w:rFonts w:ascii="微软雅黑" w:eastAsia="微软雅黑" w:hAnsi="微软雅黑" w:cs="等线 Light"/>
                <w:kern w:val="0"/>
                <w:sz w:val="16"/>
                <w:szCs w:val="16"/>
              </w:rPr>
            </w:pPr>
            <w:r w:rsidRPr="00F0083D">
              <w:rPr>
                <w:rFonts w:ascii="微软雅黑" w:eastAsia="微软雅黑" w:hAnsi="微软雅黑" w:cs="等线 Light"/>
                <w:kern w:val="0"/>
                <w:sz w:val="16"/>
                <w:szCs w:val="16"/>
              </w:rPr>
              <w:t>CH101A</w:t>
            </w:r>
          </w:p>
        </w:tc>
        <w:tc>
          <w:tcPr>
            <w:tcW w:w="4151" w:type="dxa"/>
          </w:tcPr>
          <w:p w:rsidR="0020031A" w:rsidRPr="00F0083D" w:rsidRDefault="0020031A" w:rsidP="00180625">
            <w:pPr>
              <w:rPr>
                <w:rFonts w:ascii="微软雅黑" w:eastAsia="微软雅黑" w:hAnsi="微软雅黑" w:cs="等线 Light"/>
                <w:kern w:val="0"/>
                <w:sz w:val="16"/>
                <w:szCs w:val="16"/>
              </w:rPr>
            </w:pPr>
            <w:r w:rsidRPr="00F0083D">
              <w:rPr>
                <w:rFonts w:ascii="微软雅黑" w:eastAsia="微软雅黑" w:hAnsi="微软雅黑" w:cs="等线 Light" w:hint="eastAsia"/>
                <w:kern w:val="0"/>
                <w:sz w:val="16"/>
                <w:szCs w:val="16"/>
              </w:rPr>
              <w:t>化学原理A</w:t>
            </w:r>
          </w:p>
        </w:tc>
        <w:tc>
          <w:tcPr>
            <w:tcW w:w="1584" w:type="dxa"/>
          </w:tcPr>
          <w:p w:rsidR="0020031A" w:rsidRDefault="0020031A">
            <w:pPr>
              <w:rPr>
                <w:rFonts w:ascii="微软雅黑" w:eastAsia="微软雅黑" w:hAnsi="微软雅黑" w:cs="等线 Light"/>
                <w:kern w:val="0"/>
                <w:sz w:val="16"/>
                <w:szCs w:val="16"/>
              </w:rPr>
            </w:pPr>
          </w:p>
        </w:tc>
      </w:tr>
      <w:tr w:rsidR="0020031A" w:rsidTr="006E7CC3">
        <w:trPr>
          <w:trHeight w:hRule="exact" w:val="340"/>
        </w:trPr>
        <w:tc>
          <w:tcPr>
            <w:tcW w:w="1384" w:type="dxa"/>
            <w:vMerge/>
          </w:tcPr>
          <w:p w:rsidR="0020031A" w:rsidRDefault="0020031A">
            <w:pPr>
              <w:rPr>
                <w:rFonts w:ascii="微软雅黑" w:eastAsia="微软雅黑" w:hAnsi="微软雅黑" w:cs="等线 Light"/>
                <w:kern w:val="0"/>
                <w:sz w:val="16"/>
                <w:szCs w:val="16"/>
              </w:rPr>
            </w:pPr>
          </w:p>
        </w:tc>
        <w:tc>
          <w:tcPr>
            <w:tcW w:w="1408" w:type="dxa"/>
          </w:tcPr>
          <w:p w:rsidR="0020031A" w:rsidRPr="00F0083D" w:rsidRDefault="0020031A" w:rsidP="00180625">
            <w:pPr>
              <w:rPr>
                <w:rFonts w:ascii="微软雅黑" w:eastAsia="微软雅黑" w:hAnsi="微软雅黑" w:cs="等线 Light"/>
                <w:kern w:val="0"/>
                <w:sz w:val="16"/>
                <w:szCs w:val="16"/>
              </w:rPr>
            </w:pPr>
            <w:r w:rsidRPr="00F0083D">
              <w:rPr>
                <w:rFonts w:ascii="微软雅黑" w:eastAsia="微软雅黑" w:hAnsi="微软雅黑" w:cs="等线 Light"/>
                <w:kern w:val="0"/>
                <w:sz w:val="16"/>
                <w:szCs w:val="16"/>
              </w:rPr>
              <w:t>CH102</w:t>
            </w:r>
            <w:r w:rsidRPr="00F0083D">
              <w:rPr>
                <w:rFonts w:ascii="微软雅黑" w:eastAsia="微软雅黑" w:hAnsi="微软雅黑" w:cs="等线 Light" w:hint="eastAsia"/>
                <w:kern w:val="0"/>
                <w:sz w:val="16"/>
                <w:szCs w:val="16"/>
              </w:rPr>
              <w:t>-17</w:t>
            </w:r>
          </w:p>
        </w:tc>
        <w:tc>
          <w:tcPr>
            <w:tcW w:w="4151" w:type="dxa"/>
          </w:tcPr>
          <w:p w:rsidR="0020031A" w:rsidRPr="00F0083D" w:rsidRDefault="0020031A" w:rsidP="00180625">
            <w:pPr>
              <w:rPr>
                <w:rFonts w:ascii="微软雅黑" w:eastAsia="微软雅黑" w:hAnsi="微软雅黑" w:cs="等线 Light"/>
                <w:kern w:val="0"/>
                <w:sz w:val="16"/>
                <w:szCs w:val="16"/>
              </w:rPr>
            </w:pPr>
            <w:r w:rsidRPr="00F0083D">
              <w:rPr>
                <w:rFonts w:ascii="微软雅黑" w:eastAsia="微软雅黑" w:hAnsi="微软雅黑" w:cs="等线 Light" w:hint="eastAsia"/>
                <w:kern w:val="0"/>
                <w:sz w:val="16"/>
                <w:szCs w:val="16"/>
              </w:rPr>
              <w:t>化学原理实验A</w:t>
            </w:r>
          </w:p>
        </w:tc>
        <w:tc>
          <w:tcPr>
            <w:tcW w:w="1584" w:type="dxa"/>
          </w:tcPr>
          <w:p w:rsidR="0020031A" w:rsidRDefault="0020031A" w:rsidP="001238FA">
            <w:pP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r>
      <w:tr w:rsidR="0020031A" w:rsidTr="006E7CC3">
        <w:trPr>
          <w:trHeight w:hRule="exact" w:val="340"/>
        </w:trPr>
        <w:tc>
          <w:tcPr>
            <w:tcW w:w="1384" w:type="dxa"/>
            <w:vMerge/>
          </w:tcPr>
          <w:p w:rsidR="0020031A" w:rsidRDefault="0020031A">
            <w:pPr>
              <w:rPr>
                <w:rFonts w:ascii="微软雅黑" w:eastAsia="微软雅黑" w:hAnsi="微软雅黑" w:cs="等线 Light"/>
                <w:kern w:val="0"/>
                <w:sz w:val="16"/>
                <w:szCs w:val="16"/>
              </w:rPr>
            </w:pPr>
          </w:p>
        </w:tc>
        <w:tc>
          <w:tcPr>
            <w:tcW w:w="1408" w:type="dxa"/>
          </w:tcPr>
          <w:p w:rsidR="0020031A" w:rsidRPr="00F0083D" w:rsidRDefault="0020031A" w:rsidP="0042433B">
            <w:pPr>
              <w:rPr>
                <w:rFonts w:ascii="微软雅黑" w:eastAsia="微软雅黑" w:hAnsi="微软雅黑" w:cs="等线 Light"/>
                <w:kern w:val="0"/>
                <w:sz w:val="16"/>
                <w:szCs w:val="16"/>
              </w:rPr>
            </w:pPr>
            <w:r w:rsidRPr="00F0083D">
              <w:rPr>
                <w:rFonts w:ascii="微软雅黑" w:eastAsia="微软雅黑" w:hAnsi="微软雅黑" w:cs="等线 Light"/>
                <w:kern w:val="0"/>
                <w:sz w:val="16"/>
                <w:szCs w:val="16"/>
              </w:rPr>
              <w:t>CH203</w:t>
            </w:r>
          </w:p>
        </w:tc>
        <w:tc>
          <w:tcPr>
            <w:tcW w:w="4151" w:type="dxa"/>
          </w:tcPr>
          <w:p w:rsidR="0020031A" w:rsidRPr="00F0083D" w:rsidRDefault="0020031A" w:rsidP="0042433B">
            <w:pPr>
              <w:rPr>
                <w:rFonts w:ascii="微软雅黑" w:eastAsia="微软雅黑" w:hAnsi="微软雅黑" w:cs="等线 Light"/>
                <w:kern w:val="0"/>
                <w:sz w:val="16"/>
                <w:szCs w:val="16"/>
              </w:rPr>
            </w:pPr>
            <w:r w:rsidRPr="00F0083D">
              <w:rPr>
                <w:rFonts w:ascii="微软雅黑" w:eastAsia="微软雅黑" w:hAnsi="微软雅黑" w:cs="等线 Light" w:hint="eastAsia"/>
                <w:kern w:val="0"/>
                <w:sz w:val="16"/>
                <w:szCs w:val="16"/>
              </w:rPr>
              <w:t>有机化学I</w:t>
            </w:r>
          </w:p>
        </w:tc>
        <w:tc>
          <w:tcPr>
            <w:tcW w:w="1584" w:type="dxa"/>
          </w:tcPr>
          <w:p w:rsidR="0020031A" w:rsidRDefault="0020031A" w:rsidP="0042433B">
            <w:pP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r>
      <w:tr w:rsidR="0020031A" w:rsidTr="006E7CC3">
        <w:trPr>
          <w:trHeight w:hRule="exact" w:val="340"/>
        </w:trPr>
        <w:tc>
          <w:tcPr>
            <w:tcW w:w="1384" w:type="dxa"/>
            <w:vMerge/>
          </w:tcPr>
          <w:p w:rsidR="0020031A" w:rsidRDefault="0020031A">
            <w:pPr>
              <w:rPr>
                <w:rFonts w:ascii="微软雅黑" w:eastAsia="微软雅黑" w:hAnsi="微软雅黑" w:cs="等线 Light"/>
                <w:kern w:val="0"/>
                <w:sz w:val="16"/>
                <w:szCs w:val="16"/>
              </w:rPr>
            </w:pPr>
          </w:p>
        </w:tc>
        <w:tc>
          <w:tcPr>
            <w:tcW w:w="1408" w:type="dxa"/>
          </w:tcPr>
          <w:p w:rsidR="0020031A" w:rsidRPr="00F0083D" w:rsidRDefault="0020031A" w:rsidP="0042433B">
            <w:pPr>
              <w:rPr>
                <w:rFonts w:ascii="微软雅黑" w:eastAsia="微软雅黑" w:hAnsi="微软雅黑" w:cs="等线 Light"/>
                <w:kern w:val="0"/>
                <w:sz w:val="16"/>
                <w:szCs w:val="16"/>
              </w:rPr>
            </w:pPr>
            <w:r w:rsidRPr="00F0083D">
              <w:rPr>
                <w:rFonts w:ascii="微软雅黑" w:eastAsia="微软雅黑" w:hAnsi="微软雅黑" w:cs="等线 Light"/>
                <w:kern w:val="0"/>
                <w:sz w:val="16"/>
                <w:szCs w:val="16"/>
              </w:rPr>
              <w:t>CH205</w:t>
            </w:r>
          </w:p>
        </w:tc>
        <w:tc>
          <w:tcPr>
            <w:tcW w:w="4151" w:type="dxa"/>
          </w:tcPr>
          <w:p w:rsidR="0020031A" w:rsidRPr="00F0083D" w:rsidRDefault="0020031A" w:rsidP="0042433B">
            <w:pPr>
              <w:rPr>
                <w:rFonts w:ascii="微软雅黑" w:eastAsia="微软雅黑" w:hAnsi="微软雅黑" w:cs="等线 Light"/>
                <w:kern w:val="0"/>
                <w:sz w:val="16"/>
                <w:szCs w:val="16"/>
              </w:rPr>
            </w:pPr>
            <w:r w:rsidRPr="00F0083D">
              <w:rPr>
                <w:rFonts w:ascii="微软雅黑" w:eastAsia="微软雅黑" w:hAnsi="微软雅黑" w:cs="等线 Light" w:hint="eastAsia"/>
                <w:kern w:val="0"/>
                <w:sz w:val="16"/>
                <w:szCs w:val="16"/>
              </w:rPr>
              <w:t>分析化学</w:t>
            </w:r>
          </w:p>
        </w:tc>
        <w:tc>
          <w:tcPr>
            <w:tcW w:w="1584" w:type="dxa"/>
          </w:tcPr>
          <w:p w:rsidR="0020031A" w:rsidRDefault="0020031A" w:rsidP="0042433B">
            <w:pP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r>
      <w:tr w:rsidR="0020031A" w:rsidTr="006E7CC3">
        <w:trPr>
          <w:trHeight w:hRule="exact" w:val="340"/>
        </w:trPr>
        <w:tc>
          <w:tcPr>
            <w:tcW w:w="1384" w:type="dxa"/>
            <w:vMerge/>
          </w:tcPr>
          <w:p w:rsidR="0020031A" w:rsidRDefault="0020031A">
            <w:pPr>
              <w:rPr>
                <w:rFonts w:ascii="微软雅黑" w:eastAsia="微软雅黑" w:hAnsi="微软雅黑" w:cs="等线 Light"/>
                <w:kern w:val="0"/>
                <w:sz w:val="16"/>
                <w:szCs w:val="16"/>
              </w:rPr>
            </w:pPr>
          </w:p>
        </w:tc>
        <w:tc>
          <w:tcPr>
            <w:tcW w:w="1408" w:type="dxa"/>
          </w:tcPr>
          <w:p w:rsidR="0020031A" w:rsidRPr="00F0083D" w:rsidRDefault="0020031A" w:rsidP="0042433B">
            <w:pPr>
              <w:rPr>
                <w:rFonts w:ascii="微软雅黑" w:eastAsia="微软雅黑" w:hAnsi="微软雅黑" w:cs="等线 Light"/>
                <w:kern w:val="0"/>
                <w:sz w:val="16"/>
                <w:szCs w:val="16"/>
              </w:rPr>
            </w:pPr>
            <w:r w:rsidRPr="00DB47C6">
              <w:rPr>
                <w:rFonts w:ascii="微软雅黑" w:eastAsia="微软雅黑" w:hAnsi="微软雅黑" w:cs="等线 Light"/>
                <w:kern w:val="0"/>
                <w:sz w:val="16"/>
                <w:szCs w:val="16"/>
              </w:rPr>
              <w:t>CH213</w:t>
            </w:r>
          </w:p>
        </w:tc>
        <w:tc>
          <w:tcPr>
            <w:tcW w:w="4151" w:type="dxa"/>
          </w:tcPr>
          <w:p w:rsidR="0020031A" w:rsidRPr="00F0083D" w:rsidRDefault="0020031A" w:rsidP="0042433B">
            <w:pPr>
              <w:rPr>
                <w:rFonts w:ascii="微软雅黑" w:eastAsia="微软雅黑" w:hAnsi="微软雅黑" w:cs="等线 Light"/>
                <w:kern w:val="0"/>
                <w:sz w:val="16"/>
                <w:szCs w:val="16"/>
              </w:rPr>
            </w:pPr>
            <w:r w:rsidRPr="00DB47C6">
              <w:rPr>
                <w:rFonts w:ascii="微软雅黑" w:eastAsia="微软雅黑" w:hAnsi="微软雅黑" w:cs="等线 Light" w:hint="eastAsia"/>
                <w:kern w:val="0"/>
                <w:sz w:val="16"/>
                <w:szCs w:val="16"/>
              </w:rPr>
              <w:t>无机化学</w:t>
            </w:r>
            <w:r>
              <w:rPr>
                <w:rFonts w:ascii="微软雅黑" w:eastAsia="微软雅黑" w:hAnsi="微软雅黑" w:cs="等线 Light" w:hint="eastAsia"/>
                <w:kern w:val="0"/>
                <w:sz w:val="16"/>
                <w:szCs w:val="16"/>
              </w:rPr>
              <w:t>导论</w:t>
            </w:r>
          </w:p>
        </w:tc>
        <w:tc>
          <w:tcPr>
            <w:tcW w:w="1584" w:type="dxa"/>
          </w:tcPr>
          <w:p w:rsidR="0020031A" w:rsidRDefault="0020031A" w:rsidP="0042433B">
            <w:pP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r>
      <w:tr w:rsidR="0020031A" w:rsidTr="006E7CC3">
        <w:trPr>
          <w:trHeight w:hRule="exact" w:val="340"/>
        </w:trPr>
        <w:tc>
          <w:tcPr>
            <w:tcW w:w="1384" w:type="dxa"/>
            <w:vMerge/>
          </w:tcPr>
          <w:p w:rsidR="0020031A" w:rsidRDefault="0020031A">
            <w:pPr>
              <w:rPr>
                <w:rFonts w:ascii="微软雅黑" w:eastAsia="微软雅黑" w:hAnsi="微软雅黑" w:cs="等线 Light"/>
                <w:kern w:val="0"/>
                <w:sz w:val="16"/>
                <w:szCs w:val="16"/>
              </w:rPr>
            </w:pPr>
          </w:p>
        </w:tc>
        <w:tc>
          <w:tcPr>
            <w:tcW w:w="1408" w:type="dxa"/>
          </w:tcPr>
          <w:p w:rsidR="0020031A" w:rsidRPr="00F0083D" w:rsidRDefault="0020031A" w:rsidP="0042433B">
            <w:pPr>
              <w:rPr>
                <w:rFonts w:ascii="微软雅黑" w:eastAsia="微软雅黑" w:hAnsi="微软雅黑" w:cs="等线 Light"/>
                <w:kern w:val="0"/>
                <w:sz w:val="16"/>
                <w:szCs w:val="16"/>
              </w:rPr>
            </w:pPr>
            <w:r w:rsidRPr="00F0083D">
              <w:rPr>
                <w:rFonts w:ascii="微软雅黑" w:eastAsia="微软雅黑" w:hAnsi="微软雅黑" w:cs="等线 Light"/>
                <w:kern w:val="0"/>
                <w:sz w:val="16"/>
                <w:szCs w:val="16"/>
              </w:rPr>
              <w:t>CH206</w:t>
            </w:r>
          </w:p>
        </w:tc>
        <w:tc>
          <w:tcPr>
            <w:tcW w:w="4151" w:type="dxa"/>
          </w:tcPr>
          <w:p w:rsidR="0020031A" w:rsidRPr="00F0083D" w:rsidRDefault="0020031A" w:rsidP="0042433B">
            <w:pPr>
              <w:rPr>
                <w:rFonts w:ascii="微软雅黑" w:eastAsia="微软雅黑" w:hAnsi="微软雅黑" w:cs="等线 Light"/>
                <w:kern w:val="0"/>
                <w:sz w:val="16"/>
                <w:szCs w:val="16"/>
              </w:rPr>
            </w:pPr>
            <w:r w:rsidRPr="00F0083D">
              <w:rPr>
                <w:rFonts w:ascii="微软雅黑" w:eastAsia="微软雅黑" w:hAnsi="微软雅黑" w:cs="等线 Light" w:hint="eastAsia"/>
                <w:kern w:val="0"/>
                <w:sz w:val="16"/>
                <w:szCs w:val="16"/>
              </w:rPr>
              <w:t>有机化学II</w:t>
            </w:r>
          </w:p>
        </w:tc>
        <w:tc>
          <w:tcPr>
            <w:tcW w:w="1584" w:type="dxa"/>
          </w:tcPr>
          <w:p w:rsidR="0020031A" w:rsidRPr="00F0083D" w:rsidRDefault="0020031A" w:rsidP="0042433B">
            <w:pPr>
              <w:rPr>
                <w:rFonts w:ascii="微软雅黑" w:eastAsia="微软雅黑" w:hAnsi="微软雅黑" w:cs="等线 Light"/>
                <w:kern w:val="0"/>
                <w:sz w:val="16"/>
                <w:szCs w:val="16"/>
              </w:rPr>
            </w:pPr>
            <w:r w:rsidRPr="00F0083D">
              <w:rPr>
                <w:rFonts w:ascii="微软雅黑" w:eastAsia="微软雅黑" w:hAnsi="微软雅黑" w:cs="等线 Light"/>
                <w:kern w:val="0"/>
                <w:sz w:val="16"/>
                <w:szCs w:val="16"/>
              </w:rPr>
              <w:t>CH203</w:t>
            </w:r>
          </w:p>
        </w:tc>
      </w:tr>
      <w:tr w:rsidR="0020031A" w:rsidTr="006E7CC3">
        <w:trPr>
          <w:trHeight w:hRule="exact" w:val="340"/>
        </w:trPr>
        <w:tc>
          <w:tcPr>
            <w:tcW w:w="1384" w:type="dxa"/>
            <w:vMerge/>
          </w:tcPr>
          <w:p w:rsidR="0020031A" w:rsidRDefault="0020031A">
            <w:pPr>
              <w:rPr>
                <w:rFonts w:ascii="微软雅黑" w:eastAsia="微软雅黑" w:hAnsi="微软雅黑" w:cs="等线 Light"/>
                <w:kern w:val="0"/>
                <w:sz w:val="16"/>
                <w:szCs w:val="16"/>
              </w:rPr>
            </w:pPr>
          </w:p>
        </w:tc>
        <w:tc>
          <w:tcPr>
            <w:tcW w:w="1408" w:type="dxa"/>
          </w:tcPr>
          <w:p w:rsidR="0020031A" w:rsidRPr="00F0083D" w:rsidRDefault="0020031A" w:rsidP="00180625">
            <w:pPr>
              <w:rPr>
                <w:rFonts w:ascii="微软雅黑" w:eastAsia="微软雅黑" w:hAnsi="微软雅黑" w:cs="等线 Light"/>
                <w:kern w:val="0"/>
                <w:sz w:val="16"/>
                <w:szCs w:val="16"/>
              </w:rPr>
            </w:pPr>
            <w:r w:rsidRPr="00DB47C6">
              <w:rPr>
                <w:rFonts w:ascii="微软雅黑" w:eastAsia="微软雅黑" w:hAnsi="微软雅黑" w:cs="等线 Light"/>
                <w:kern w:val="0"/>
                <w:sz w:val="16"/>
                <w:szCs w:val="16"/>
              </w:rPr>
              <w:t>CH214</w:t>
            </w:r>
          </w:p>
        </w:tc>
        <w:tc>
          <w:tcPr>
            <w:tcW w:w="4151" w:type="dxa"/>
          </w:tcPr>
          <w:p w:rsidR="0020031A" w:rsidRPr="00F0083D" w:rsidRDefault="0020031A" w:rsidP="00180625">
            <w:pPr>
              <w:rPr>
                <w:rFonts w:ascii="微软雅黑" w:eastAsia="微软雅黑" w:hAnsi="微软雅黑" w:cs="等线 Light"/>
                <w:kern w:val="0"/>
                <w:sz w:val="16"/>
                <w:szCs w:val="16"/>
              </w:rPr>
            </w:pPr>
            <w:r w:rsidRPr="00DB47C6">
              <w:rPr>
                <w:rFonts w:ascii="微软雅黑" w:eastAsia="微软雅黑" w:hAnsi="微软雅黑" w:cs="等线 Light" w:hint="eastAsia"/>
                <w:kern w:val="0"/>
                <w:sz w:val="16"/>
                <w:szCs w:val="16"/>
              </w:rPr>
              <w:t>金属</w:t>
            </w:r>
            <w:r>
              <w:rPr>
                <w:rFonts w:ascii="微软雅黑" w:eastAsia="微软雅黑" w:hAnsi="微软雅黑" w:cs="等线 Light" w:hint="eastAsia"/>
                <w:kern w:val="0"/>
                <w:sz w:val="16"/>
                <w:szCs w:val="16"/>
              </w:rPr>
              <w:t>有机</w:t>
            </w:r>
            <w:r w:rsidRPr="00DB47C6">
              <w:rPr>
                <w:rFonts w:ascii="微软雅黑" w:eastAsia="微软雅黑" w:hAnsi="微软雅黑" w:cs="等线 Light" w:hint="eastAsia"/>
                <w:kern w:val="0"/>
                <w:sz w:val="16"/>
                <w:szCs w:val="16"/>
              </w:rPr>
              <w:t>化学</w:t>
            </w:r>
          </w:p>
        </w:tc>
        <w:tc>
          <w:tcPr>
            <w:tcW w:w="1584" w:type="dxa"/>
          </w:tcPr>
          <w:p w:rsidR="0020031A" w:rsidRDefault="0020031A" w:rsidP="001238FA">
            <w:pPr>
              <w:rPr>
                <w:rFonts w:ascii="微软雅黑" w:eastAsia="微软雅黑" w:hAnsi="微软雅黑" w:cs="等线 Light"/>
                <w:kern w:val="0"/>
                <w:sz w:val="16"/>
                <w:szCs w:val="16"/>
              </w:rPr>
            </w:pPr>
            <w:r w:rsidRPr="00DB47C6">
              <w:rPr>
                <w:rFonts w:ascii="微软雅黑" w:eastAsia="微软雅黑" w:hAnsi="微软雅黑" w:cs="等线 Light"/>
                <w:kern w:val="0"/>
                <w:sz w:val="16"/>
                <w:szCs w:val="16"/>
              </w:rPr>
              <w:t>CH213</w:t>
            </w:r>
          </w:p>
        </w:tc>
      </w:tr>
      <w:tr w:rsidR="0020031A" w:rsidTr="006E7CC3">
        <w:trPr>
          <w:trHeight w:hRule="exact" w:val="340"/>
        </w:trPr>
        <w:tc>
          <w:tcPr>
            <w:tcW w:w="1384" w:type="dxa"/>
            <w:vMerge/>
          </w:tcPr>
          <w:p w:rsidR="0020031A" w:rsidRDefault="0020031A">
            <w:pPr>
              <w:rPr>
                <w:rFonts w:ascii="微软雅黑" w:eastAsia="微软雅黑" w:hAnsi="微软雅黑" w:cs="等线 Light"/>
                <w:kern w:val="0"/>
                <w:sz w:val="16"/>
                <w:szCs w:val="16"/>
              </w:rPr>
            </w:pPr>
          </w:p>
        </w:tc>
        <w:tc>
          <w:tcPr>
            <w:tcW w:w="1408" w:type="dxa"/>
          </w:tcPr>
          <w:p w:rsidR="0020031A" w:rsidRPr="00F0083D" w:rsidRDefault="0020031A" w:rsidP="00180625">
            <w:pPr>
              <w:rPr>
                <w:rFonts w:ascii="微软雅黑" w:eastAsia="微软雅黑" w:hAnsi="微软雅黑" w:cs="等线 Light"/>
                <w:kern w:val="0"/>
                <w:sz w:val="16"/>
                <w:szCs w:val="16"/>
              </w:rPr>
            </w:pPr>
            <w:r w:rsidRPr="00DB47C6">
              <w:rPr>
                <w:rFonts w:ascii="微软雅黑" w:eastAsia="微软雅黑" w:hAnsi="微软雅黑" w:cs="等线 Light"/>
                <w:kern w:val="0"/>
                <w:sz w:val="16"/>
                <w:szCs w:val="16"/>
              </w:rPr>
              <w:t>CH215</w:t>
            </w:r>
          </w:p>
        </w:tc>
        <w:tc>
          <w:tcPr>
            <w:tcW w:w="4151" w:type="dxa"/>
          </w:tcPr>
          <w:p w:rsidR="0020031A" w:rsidRPr="00F0083D" w:rsidRDefault="0020031A" w:rsidP="00180625">
            <w:pPr>
              <w:rPr>
                <w:rFonts w:ascii="微软雅黑" w:eastAsia="微软雅黑" w:hAnsi="微软雅黑" w:cs="等线 Light"/>
                <w:kern w:val="0"/>
                <w:sz w:val="16"/>
                <w:szCs w:val="16"/>
              </w:rPr>
            </w:pPr>
            <w:r w:rsidRPr="00DB47C6">
              <w:rPr>
                <w:rFonts w:ascii="微软雅黑" w:eastAsia="微软雅黑" w:hAnsi="微软雅黑" w:cs="等线 Light" w:hint="eastAsia"/>
                <w:kern w:val="0"/>
                <w:sz w:val="16"/>
                <w:szCs w:val="16"/>
              </w:rPr>
              <w:t>配位化学</w:t>
            </w:r>
          </w:p>
        </w:tc>
        <w:tc>
          <w:tcPr>
            <w:tcW w:w="1584" w:type="dxa"/>
          </w:tcPr>
          <w:p w:rsidR="0020031A" w:rsidRDefault="0020031A" w:rsidP="001238FA">
            <w:pPr>
              <w:rPr>
                <w:rFonts w:ascii="微软雅黑" w:eastAsia="微软雅黑" w:hAnsi="微软雅黑" w:cs="等线 Light"/>
                <w:kern w:val="0"/>
                <w:sz w:val="16"/>
                <w:szCs w:val="16"/>
              </w:rPr>
            </w:pPr>
            <w:r w:rsidRPr="00DB47C6">
              <w:rPr>
                <w:rFonts w:ascii="微软雅黑" w:eastAsia="微软雅黑" w:hAnsi="微软雅黑" w:cs="等线 Light"/>
                <w:kern w:val="0"/>
                <w:sz w:val="16"/>
                <w:szCs w:val="16"/>
              </w:rPr>
              <w:t>CH213</w:t>
            </w:r>
          </w:p>
        </w:tc>
      </w:tr>
      <w:tr w:rsidR="0020031A" w:rsidTr="00EF7C44">
        <w:trPr>
          <w:trHeight w:hRule="exact" w:val="340"/>
        </w:trPr>
        <w:tc>
          <w:tcPr>
            <w:tcW w:w="1384" w:type="dxa"/>
            <w:vMerge/>
          </w:tcPr>
          <w:p w:rsidR="0020031A" w:rsidRDefault="0020031A">
            <w:pPr>
              <w:rPr>
                <w:rFonts w:ascii="微软雅黑" w:eastAsia="微软雅黑" w:hAnsi="微软雅黑" w:cs="等线 Light"/>
                <w:kern w:val="0"/>
                <w:sz w:val="16"/>
                <w:szCs w:val="16"/>
              </w:rPr>
            </w:pPr>
          </w:p>
        </w:tc>
        <w:tc>
          <w:tcPr>
            <w:tcW w:w="1408" w:type="dxa"/>
            <w:vAlign w:val="center"/>
          </w:tcPr>
          <w:p w:rsidR="0020031A" w:rsidRDefault="0020031A" w:rsidP="00EF7C44">
            <w:pPr>
              <w:rPr>
                <w:rFonts w:ascii="微软雅黑" w:eastAsia="微软雅黑" w:hAnsi="微软雅黑" w:cs="等线 Light"/>
                <w:kern w:val="0"/>
                <w:sz w:val="16"/>
                <w:szCs w:val="16"/>
              </w:rPr>
            </w:pPr>
            <w:r>
              <w:rPr>
                <w:rFonts w:ascii="微软雅黑" w:eastAsia="微软雅黑" w:hAnsi="微软雅黑" w:cs="等线 Light"/>
                <w:kern w:val="0"/>
                <w:sz w:val="16"/>
                <w:szCs w:val="16"/>
              </w:rPr>
              <w:t>MA101B</w:t>
            </w:r>
          </w:p>
        </w:tc>
        <w:tc>
          <w:tcPr>
            <w:tcW w:w="4151" w:type="dxa"/>
            <w:vAlign w:val="center"/>
          </w:tcPr>
          <w:p w:rsidR="0020031A" w:rsidRDefault="0020031A" w:rsidP="00EF7C44">
            <w:pP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高等数学（上）A</w:t>
            </w:r>
          </w:p>
        </w:tc>
        <w:tc>
          <w:tcPr>
            <w:tcW w:w="1584" w:type="dxa"/>
          </w:tcPr>
          <w:p w:rsidR="0020031A" w:rsidRDefault="0020031A" w:rsidP="00EF7C44">
            <w:pPr>
              <w:rPr>
                <w:rFonts w:ascii="微软雅黑" w:eastAsia="微软雅黑" w:hAnsi="微软雅黑" w:cs="等线 Light"/>
                <w:kern w:val="0"/>
                <w:sz w:val="16"/>
                <w:szCs w:val="16"/>
              </w:rPr>
            </w:pPr>
          </w:p>
        </w:tc>
      </w:tr>
      <w:tr w:rsidR="0020031A" w:rsidTr="00EF7C44">
        <w:trPr>
          <w:trHeight w:hRule="exact" w:val="340"/>
        </w:trPr>
        <w:tc>
          <w:tcPr>
            <w:tcW w:w="1384" w:type="dxa"/>
            <w:vMerge/>
          </w:tcPr>
          <w:p w:rsidR="0020031A" w:rsidRDefault="0020031A">
            <w:pPr>
              <w:rPr>
                <w:rFonts w:ascii="微软雅黑" w:eastAsia="微软雅黑" w:hAnsi="微软雅黑" w:cs="等线 Light"/>
                <w:kern w:val="0"/>
                <w:sz w:val="16"/>
                <w:szCs w:val="16"/>
              </w:rPr>
            </w:pPr>
          </w:p>
        </w:tc>
        <w:tc>
          <w:tcPr>
            <w:tcW w:w="1408" w:type="dxa"/>
            <w:vAlign w:val="center"/>
          </w:tcPr>
          <w:p w:rsidR="0020031A" w:rsidRDefault="0020031A" w:rsidP="00EF7C44">
            <w:pPr>
              <w:rPr>
                <w:rFonts w:ascii="微软雅黑" w:eastAsia="微软雅黑" w:hAnsi="微软雅黑" w:cs="等线 Light"/>
                <w:kern w:val="0"/>
                <w:sz w:val="16"/>
                <w:szCs w:val="16"/>
              </w:rPr>
            </w:pPr>
            <w:r>
              <w:rPr>
                <w:rFonts w:ascii="微软雅黑" w:eastAsia="微软雅黑" w:hAnsi="微软雅黑" w:cs="等线 Light"/>
                <w:kern w:val="0"/>
                <w:sz w:val="16"/>
                <w:szCs w:val="16"/>
              </w:rPr>
              <w:t>MA10</w:t>
            </w:r>
            <w:r>
              <w:rPr>
                <w:rFonts w:ascii="微软雅黑" w:eastAsia="微软雅黑" w:hAnsi="微软雅黑" w:cs="等线 Light" w:hint="eastAsia"/>
                <w:kern w:val="0"/>
                <w:sz w:val="16"/>
                <w:szCs w:val="16"/>
              </w:rPr>
              <w:t>2</w:t>
            </w:r>
            <w:r>
              <w:rPr>
                <w:rFonts w:ascii="微软雅黑" w:eastAsia="微软雅黑" w:hAnsi="微软雅黑" w:cs="等线 Light"/>
                <w:kern w:val="0"/>
                <w:sz w:val="16"/>
                <w:szCs w:val="16"/>
              </w:rPr>
              <w:t>B</w:t>
            </w:r>
          </w:p>
        </w:tc>
        <w:tc>
          <w:tcPr>
            <w:tcW w:w="4151" w:type="dxa"/>
            <w:vAlign w:val="center"/>
          </w:tcPr>
          <w:p w:rsidR="0020031A" w:rsidRDefault="0020031A" w:rsidP="00EF7C44">
            <w:pP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高等数学（下）A</w:t>
            </w:r>
          </w:p>
        </w:tc>
        <w:tc>
          <w:tcPr>
            <w:tcW w:w="1584" w:type="dxa"/>
          </w:tcPr>
          <w:p w:rsidR="0020031A" w:rsidRDefault="0020031A" w:rsidP="00EF7C44">
            <w:pPr>
              <w:rPr>
                <w:rFonts w:ascii="微软雅黑" w:eastAsia="微软雅黑" w:hAnsi="微软雅黑" w:cs="等线 Light"/>
                <w:kern w:val="0"/>
                <w:sz w:val="16"/>
                <w:szCs w:val="16"/>
              </w:rPr>
            </w:pPr>
            <w:r>
              <w:rPr>
                <w:rFonts w:ascii="微软雅黑" w:eastAsia="微软雅黑" w:hAnsi="微软雅黑" w:cs="等线 Light"/>
                <w:kern w:val="0"/>
                <w:sz w:val="16"/>
                <w:szCs w:val="16"/>
              </w:rPr>
              <w:t>MA101B</w:t>
            </w:r>
          </w:p>
        </w:tc>
      </w:tr>
      <w:tr w:rsidR="0020031A" w:rsidTr="00EF7C44">
        <w:trPr>
          <w:trHeight w:hRule="exact" w:val="340"/>
        </w:trPr>
        <w:tc>
          <w:tcPr>
            <w:tcW w:w="1384" w:type="dxa"/>
            <w:vMerge/>
          </w:tcPr>
          <w:p w:rsidR="0020031A" w:rsidRDefault="0020031A">
            <w:pPr>
              <w:rPr>
                <w:rFonts w:ascii="微软雅黑" w:eastAsia="微软雅黑" w:hAnsi="微软雅黑" w:cs="等线 Light"/>
                <w:kern w:val="0"/>
                <w:sz w:val="16"/>
                <w:szCs w:val="16"/>
              </w:rPr>
            </w:pPr>
          </w:p>
        </w:tc>
        <w:tc>
          <w:tcPr>
            <w:tcW w:w="1408" w:type="dxa"/>
            <w:vAlign w:val="center"/>
          </w:tcPr>
          <w:p w:rsidR="0020031A" w:rsidRDefault="0020031A" w:rsidP="00EF7C44">
            <w:pPr>
              <w:rPr>
                <w:rFonts w:ascii="微软雅黑" w:eastAsia="微软雅黑" w:hAnsi="微软雅黑" w:cs="等线 Light"/>
                <w:kern w:val="0"/>
                <w:sz w:val="16"/>
                <w:szCs w:val="16"/>
              </w:rPr>
            </w:pPr>
            <w:r>
              <w:rPr>
                <w:rFonts w:ascii="微软雅黑" w:eastAsia="微软雅黑" w:hAnsi="微软雅黑" w:cs="等线 Light"/>
                <w:kern w:val="0"/>
                <w:sz w:val="16"/>
                <w:szCs w:val="16"/>
              </w:rPr>
              <w:t>PHY103B</w:t>
            </w:r>
          </w:p>
        </w:tc>
        <w:tc>
          <w:tcPr>
            <w:tcW w:w="4151" w:type="dxa"/>
            <w:vAlign w:val="center"/>
          </w:tcPr>
          <w:p w:rsidR="0020031A" w:rsidRPr="006E36A2" w:rsidRDefault="0020031A" w:rsidP="00EF7C44">
            <w:pPr>
              <w:rPr>
                <w:rFonts w:ascii="微软雅黑" w:eastAsia="微软雅黑" w:hAnsi="微软雅黑" w:cs="等线 Light"/>
                <w:kern w:val="0"/>
                <w:sz w:val="16"/>
                <w:szCs w:val="16"/>
              </w:rPr>
            </w:pPr>
            <w:r w:rsidRPr="006E36A2">
              <w:rPr>
                <w:rFonts w:ascii="微软雅黑" w:eastAsia="微软雅黑" w:hAnsi="微软雅黑" w:cs="等线 Light" w:hint="eastAsia"/>
                <w:kern w:val="0"/>
                <w:sz w:val="16"/>
                <w:szCs w:val="16"/>
              </w:rPr>
              <w:t xml:space="preserve">大学物理 B(上) </w:t>
            </w:r>
          </w:p>
        </w:tc>
        <w:tc>
          <w:tcPr>
            <w:tcW w:w="1584" w:type="dxa"/>
          </w:tcPr>
          <w:p w:rsidR="0020031A" w:rsidRDefault="0020031A" w:rsidP="00EF7C44">
            <w:pPr>
              <w:rPr>
                <w:rFonts w:ascii="微软雅黑" w:eastAsia="微软雅黑" w:hAnsi="微软雅黑" w:cs="等线 Light"/>
                <w:kern w:val="0"/>
                <w:sz w:val="16"/>
                <w:szCs w:val="16"/>
              </w:rPr>
            </w:pPr>
          </w:p>
        </w:tc>
      </w:tr>
      <w:tr w:rsidR="0020031A" w:rsidTr="00EF7C44">
        <w:trPr>
          <w:trHeight w:hRule="exact" w:val="340"/>
        </w:trPr>
        <w:tc>
          <w:tcPr>
            <w:tcW w:w="1384" w:type="dxa"/>
            <w:vMerge/>
          </w:tcPr>
          <w:p w:rsidR="0020031A" w:rsidRDefault="0020031A">
            <w:pPr>
              <w:rPr>
                <w:rFonts w:ascii="微软雅黑" w:eastAsia="微软雅黑" w:hAnsi="微软雅黑" w:cs="等线 Light"/>
                <w:kern w:val="0"/>
                <w:sz w:val="16"/>
                <w:szCs w:val="16"/>
              </w:rPr>
            </w:pPr>
          </w:p>
        </w:tc>
        <w:tc>
          <w:tcPr>
            <w:tcW w:w="1408" w:type="dxa"/>
            <w:vAlign w:val="center"/>
          </w:tcPr>
          <w:p w:rsidR="0020031A" w:rsidRDefault="0020031A" w:rsidP="00EF7C44">
            <w:pPr>
              <w:rPr>
                <w:rFonts w:ascii="微软雅黑" w:eastAsia="微软雅黑" w:hAnsi="微软雅黑" w:cs="等线 Light"/>
                <w:kern w:val="0"/>
                <w:sz w:val="16"/>
                <w:szCs w:val="16"/>
              </w:rPr>
            </w:pPr>
            <w:r>
              <w:rPr>
                <w:rFonts w:ascii="微软雅黑" w:eastAsia="微软雅黑" w:hAnsi="微软雅黑" w:cs="等线 Light"/>
                <w:kern w:val="0"/>
                <w:sz w:val="16"/>
                <w:szCs w:val="16"/>
              </w:rPr>
              <w:t>PHY105B</w:t>
            </w:r>
          </w:p>
        </w:tc>
        <w:tc>
          <w:tcPr>
            <w:tcW w:w="4151" w:type="dxa"/>
            <w:vAlign w:val="center"/>
          </w:tcPr>
          <w:p w:rsidR="0020031A" w:rsidRPr="006E36A2" w:rsidRDefault="0020031A" w:rsidP="00EF7C44">
            <w:pPr>
              <w:rPr>
                <w:rFonts w:ascii="微软雅黑" w:eastAsia="微软雅黑" w:hAnsi="微软雅黑" w:cs="等线 Light"/>
                <w:kern w:val="0"/>
                <w:sz w:val="16"/>
                <w:szCs w:val="16"/>
              </w:rPr>
            </w:pPr>
            <w:r w:rsidRPr="006E36A2">
              <w:rPr>
                <w:rFonts w:ascii="微软雅黑" w:eastAsia="微软雅黑" w:hAnsi="微软雅黑" w:cs="等线 Light" w:hint="eastAsia"/>
                <w:kern w:val="0"/>
                <w:sz w:val="16"/>
                <w:szCs w:val="16"/>
              </w:rPr>
              <w:t xml:space="preserve">大学物理 B(下) </w:t>
            </w:r>
          </w:p>
        </w:tc>
        <w:tc>
          <w:tcPr>
            <w:tcW w:w="1584" w:type="dxa"/>
          </w:tcPr>
          <w:p w:rsidR="0020031A" w:rsidRDefault="0020031A" w:rsidP="00EF7C44">
            <w:pPr>
              <w:rPr>
                <w:rFonts w:ascii="微软雅黑" w:eastAsia="微软雅黑" w:hAnsi="微软雅黑" w:cs="等线 Light"/>
                <w:kern w:val="0"/>
                <w:sz w:val="16"/>
                <w:szCs w:val="16"/>
              </w:rPr>
            </w:pPr>
            <w:r>
              <w:rPr>
                <w:rFonts w:ascii="微软雅黑" w:eastAsia="微软雅黑" w:hAnsi="微软雅黑" w:cs="等线 Light"/>
                <w:kern w:val="0"/>
                <w:sz w:val="16"/>
                <w:szCs w:val="16"/>
              </w:rPr>
              <w:t>PHY103B</w:t>
            </w:r>
          </w:p>
        </w:tc>
      </w:tr>
      <w:tr w:rsidR="0020031A" w:rsidTr="00EF7C44">
        <w:trPr>
          <w:trHeight w:hRule="exact" w:val="340"/>
        </w:trPr>
        <w:tc>
          <w:tcPr>
            <w:tcW w:w="1384" w:type="dxa"/>
            <w:vMerge/>
          </w:tcPr>
          <w:p w:rsidR="0020031A" w:rsidRDefault="0020031A">
            <w:pPr>
              <w:rPr>
                <w:rFonts w:ascii="微软雅黑" w:eastAsia="微软雅黑" w:hAnsi="微软雅黑" w:cs="等线 Light"/>
                <w:kern w:val="0"/>
                <w:sz w:val="16"/>
                <w:szCs w:val="16"/>
              </w:rPr>
            </w:pPr>
          </w:p>
        </w:tc>
        <w:tc>
          <w:tcPr>
            <w:tcW w:w="1408" w:type="dxa"/>
            <w:vAlign w:val="center"/>
          </w:tcPr>
          <w:p w:rsidR="0020031A" w:rsidRPr="0053482A" w:rsidRDefault="0020031A" w:rsidP="00EF7C44">
            <w:pP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PHY104B</w:t>
            </w:r>
          </w:p>
        </w:tc>
        <w:tc>
          <w:tcPr>
            <w:tcW w:w="4151" w:type="dxa"/>
            <w:vAlign w:val="center"/>
          </w:tcPr>
          <w:p w:rsidR="0020031A" w:rsidRPr="00C14E50" w:rsidRDefault="0020031A" w:rsidP="00EF7C44">
            <w:pP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基础物理实验</w:t>
            </w:r>
          </w:p>
        </w:tc>
        <w:tc>
          <w:tcPr>
            <w:tcW w:w="1584" w:type="dxa"/>
          </w:tcPr>
          <w:p w:rsidR="0020031A" w:rsidRDefault="0020031A" w:rsidP="00EF7C44">
            <w:pPr>
              <w:rPr>
                <w:rFonts w:ascii="微软雅黑" w:eastAsia="微软雅黑" w:hAnsi="微软雅黑" w:cs="等线 Light"/>
                <w:kern w:val="0"/>
                <w:sz w:val="16"/>
                <w:szCs w:val="16"/>
              </w:rPr>
            </w:pPr>
          </w:p>
        </w:tc>
      </w:tr>
      <w:tr w:rsidR="0020031A">
        <w:trPr>
          <w:trHeight w:hRule="exact" w:val="340"/>
        </w:trPr>
        <w:tc>
          <w:tcPr>
            <w:tcW w:w="8527" w:type="dxa"/>
            <w:gridSpan w:val="4"/>
          </w:tcPr>
          <w:p w:rsidR="0020031A" w:rsidRDefault="0020031A">
            <w:pP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备注：</w:t>
            </w:r>
          </w:p>
        </w:tc>
      </w:tr>
    </w:tbl>
    <w:p w:rsidR="00713CE4" w:rsidRDefault="00AB02F4" w:rsidP="00101C61">
      <w:pPr>
        <w:keepNext/>
        <w:keepLines/>
        <w:spacing w:before="240" w:after="240"/>
        <w:outlineLvl w:val="0"/>
        <w:rPr>
          <w:rFonts w:ascii="微软雅黑" w:eastAsia="微软雅黑" w:hAnsi="微软雅黑" w:cs="等线 Light"/>
          <w:b/>
          <w:bCs/>
          <w:kern w:val="44"/>
          <w:sz w:val="22"/>
          <w:szCs w:val="22"/>
        </w:rPr>
      </w:pPr>
      <w:r>
        <w:rPr>
          <w:rFonts w:ascii="微软雅黑" w:eastAsia="微软雅黑" w:hAnsi="微软雅黑" w:cs="等线 Light"/>
          <w:b/>
          <w:bCs/>
          <w:kern w:val="44"/>
          <w:sz w:val="22"/>
          <w:szCs w:val="22"/>
        </w:rPr>
        <w:br w:type="page"/>
      </w:r>
      <w:r>
        <w:rPr>
          <w:rFonts w:ascii="微软雅黑" w:eastAsia="微软雅黑" w:hAnsi="微软雅黑" w:cs="等线 Light" w:hint="eastAsia"/>
          <w:b/>
          <w:bCs/>
          <w:kern w:val="44"/>
          <w:sz w:val="22"/>
          <w:szCs w:val="22"/>
        </w:rPr>
        <w:lastRenderedPageBreak/>
        <w:t>八、通识必修课程教学修读要求</w:t>
      </w:r>
    </w:p>
    <w:p w:rsidR="00713CE4" w:rsidRDefault="00AB02F4">
      <w:pPr>
        <w:keepNext/>
        <w:keepLines/>
        <w:numPr>
          <w:ilvl w:val="255"/>
          <w:numId w:val="0"/>
        </w:numPr>
        <w:spacing w:before="240" w:after="120"/>
        <w:outlineLvl w:val="0"/>
        <w:rPr>
          <w:rFonts w:ascii="微软雅黑" w:eastAsia="微软雅黑" w:hAnsi="微软雅黑" w:cs="等线 Light"/>
          <w:b/>
          <w:bCs/>
          <w:sz w:val="20"/>
          <w:szCs w:val="20"/>
        </w:rPr>
      </w:pPr>
      <w:r>
        <w:rPr>
          <w:rFonts w:ascii="微软雅黑" w:eastAsia="微软雅黑" w:hAnsi="微软雅黑" w:cs="等线 Light" w:hint="eastAsia"/>
          <w:b/>
          <w:bCs/>
          <w:sz w:val="20"/>
          <w:szCs w:val="20"/>
        </w:rPr>
        <w:t>1、理工基础类课程</w:t>
      </w:r>
    </w:p>
    <w:tbl>
      <w:tblPr>
        <w:tblStyle w:val="ab"/>
        <w:tblpPr w:leftFromText="180" w:rightFromText="180" w:vertAnchor="text" w:horzAnchor="page" w:tblpX="1777" w:tblpY="3"/>
        <w:tblOverlap w:val="never"/>
        <w:tblW w:w="8789" w:type="dxa"/>
        <w:tblLayout w:type="fixed"/>
        <w:tblLook w:val="04A0" w:firstRow="1" w:lastRow="0" w:firstColumn="1" w:lastColumn="0" w:noHBand="0" w:noVBand="1"/>
      </w:tblPr>
      <w:tblGrid>
        <w:gridCol w:w="937"/>
        <w:gridCol w:w="2891"/>
        <w:gridCol w:w="567"/>
        <w:gridCol w:w="709"/>
        <w:gridCol w:w="567"/>
        <w:gridCol w:w="709"/>
        <w:gridCol w:w="708"/>
        <w:gridCol w:w="1100"/>
        <w:gridCol w:w="601"/>
      </w:tblGrid>
      <w:tr w:rsidR="00713CE4" w:rsidTr="005877CE">
        <w:tc>
          <w:tcPr>
            <w:tcW w:w="93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编号</w:t>
            </w:r>
          </w:p>
        </w:tc>
        <w:tc>
          <w:tcPr>
            <w:tcW w:w="2891"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bCs/>
                <w:sz w:val="16"/>
                <w:szCs w:val="16"/>
              </w:rPr>
              <w:t>课程名称</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bCs/>
                <w:sz w:val="16"/>
                <w:szCs w:val="16"/>
              </w:rPr>
              <w:t>（中英文名）</w:t>
            </w:r>
          </w:p>
        </w:tc>
        <w:tc>
          <w:tcPr>
            <w:tcW w:w="567"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学分</w:t>
            </w:r>
          </w:p>
        </w:tc>
        <w:tc>
          <w:tcPr>
            <w:tcW w:w="709"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其中实验学分</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周</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学时</w:t>
            </w:r>
          </w:p>
        </w:tc>
        <w:tc>
          <w:tcPr>
            <w:tcW w:w="709"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学期</w:t>
            </w:r>
          </w:p>
        </w:tc>
        <w:tc>
          <w:tcPr>
            <w:tcW w:w="708"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建议修课学期</w:t>
            </w:r>
          </w:p>
        </w:tc>
        <w:tc>
          <w:tcPr>
            <w:tcW w:w="1100"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先修</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课程</w:t>
            </w:r>
          </w:p>
        </w:tc>
        <w:tc>
          <w:tcPr>
            <w:tcW w:w="601"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开课院系</w:t>
            </w:r>
          </w:p>
        </w:tc>
      </w:tr>
      <w:tr w:rsidR="005877CE" w:rsidTr="005877CE">
        <w:trPr>
          <w:trHeight w:val="227"/>
        </w:trPr>
        <w:tc>
          <w:tcPr>
            <w:tcW w:w="93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MA101B</w:t>
            </w:r>
          </w:p>
        </w:tc>
        <w:tc>
          <w:tcPr>
            <w:tcW w:w="2891"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高等数学（上）A</w:t>
            </w:r>
          </w:p>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Calculus I A</w:t>
            </w:r>
          </w:p>
        </w:tc>
        <w:tc>
          <w:tcPr>
            <w:tcW w:w="56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5877CE" w:rsidRDefault="005877CE" w:rsidP="005877CE">
            <w:pPr>
              <w:spacing w:line="240" w:lineRule="exact"/>
              <w:jc w:val="center"/>
              <w:rPr>
                <w:rFonts w:ascii="微软雅黑" w:eastAsia="微软雅黑" w:hAnsi="微软雅黑" w:cs="等线 Light"/>
                <w:kern w:val="0"/>
                <w:sz w:val="16"/>
                <w:szCs w:val="16"/>
              </w:rPr>
            </w:pPr>
          </w:p>
        </w:tc>
        <w:tc>
          <w:tcPr>
            <w:tcW w:w="56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708"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1/秋</w:t>
            </w:r>
          </w:p>
        </w:tc>
        <w:tc>
          <w:tcPr>
            <w:tcW w:w="1100" w:type="dxa"/>
            <w:vAlign w:val="center"/>
          </w:tcPr>
          <w:p w:rsidR="005877CE" w:rsidRDefault="005877CE" w:rsidP="00FF7ACE">
            <w:pPr>
              <w:spacing w:line="220" w:lineRule="exact"/>
              <w:jc w:val="center"/>
              <w:rPr>
                <w:rFonts w:ascii="微软雅黑" w:eastAsia="微软雅黑" w:hAnsi="微软雅黑" w:cs="等线 Light"/>
                <w:kern w:val="0"/>
                <w:sz w:val="16"/>
                <w:szCs w:val="16"/>
              </w:rPr>
            </w:pPr>
          </w:p>
        </w:tc>
        <w:tc>
          <w:tcPr>
            <w:tcW w:w="601" w:type="dxa"/>
            <w:vMerge w:val="restart"/>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数学</w:t>
            </w:r>
          </w:p>
        </w:tc>
      </w:tr>
      <w:tr w:rsidR="005877CE" w:rsidTr="005877CE">
        <w:trPr>
          <w:trHeight w:val="227"/>
        </w:trPr>
        <w:tc>
          <w:tcPr>
            <w:tcW w:w="93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MA10</w:t>
            </w:r>
            <w:r>
              <w:rPr>
                <w:rFonts w:ascii="微软雅黑" w:eastAsia="微软雅黑" w:hAnsi="微软雅黑" w:cs="等线 Light" w:hint="eastAsia"/>
                <w:kern w:val="0"/>
                <w:sz w:val="16"/>
                <w:szCs w:val="16"/>
              </w:rPr>
              <w:t>2</w:t>
            </w:r>
            <w:r>
              <w:rPr>
                <w:rFonts w:ascii="微软雅黑" w:eastAsia="微软雅黑" w:hAnsi="微软雅黑" w:cs="等线 Light"/>
                <w:kern w:val="0"/>
                <w:sz w:val="16"/>
                <w:szCs w:val="16"/>
              </w:rPr>
              <w:t>B</w:t>
            </w:r>
          </w:p>
        </w:tc>
        <w:tc>
          <w:tcPr>
            <w:tcW w:w="2891"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高等数学（下）A</w:t>
            </w:r>
          </w:p>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Calculus II A</w:t>
            </w:r>
          </w:p>
        </w:tc>
        <w:tc>
          <w:tcPr>
            <w:tcW w:w="56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5877CE" w:rsidRDefault="005877CE" w:rsidP="005877CE">
            <w:pPr>
              <w:spacing w:line="240" w:lineRule="exact"/>
              <w:jc w:val="center"/>
              <w:rPr>
                <w:rFonts w:ascii="微软雅黑" w:eastAsia="微软雅黑" w:hAnsi="微软雅黑" w:cs="等线 Light"/>
                <w:kern w:val="0"/>
                <w:sz w:val="16"/>
                <w:szCs w:val="16"/>
              </w:rPr>
            </w:pPr>
          </w:p>
        </w:tc>
        <w:tc>
          <w:tcPr>
            <w:tcW w:w="56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708"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1/春</w:t>
            </w:r>
          </w:p>
        </w:tc>
        <w:tc>
          <w:tcPr>
            <w:tcW w:w="1100"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MA101B</w:t>
            </w:r>
          </w:p>
        </w:tc>
        <w:tc>
          <w:tcPr>
            <w:tcW w:w="601" w:type="dxa"/>
            <w:vMerge/>
            <w:vAlign w:val="center"/>
          </w:tcPr>
          <w:p w:rsidR="005877CE" w:rsidRDefault="005877CE" w:rsidP="005877CE">
            <w:pPr>
              <w:spacing w:line="240" w:lineRule="exact"/>
              <w:jc w:val="center"/>
              <w:rPr>
                <w:rFonts w:ascii="微软雅黑" w:eastAsia="微软雅黑" w:hAnsi="微软雅黑" w:cs="等线 Light"/>
                <w:kern w:val="0"/>
                <w:sz w:val="16"/>
                <w:szCs w:val="16"/>
              </w:rPr>
            </w:pPr>
          </w:p>
        </w:tc>
      </w:tr>
      <w:tr w:rsidR="005877CE" w:rsidTr="005877CE">
        <w:trPr>
          <w:trHeight w:val="227"/>
        </w:trPr>
        <w:tc>
          <w:tcPr>
            <w:tcW w:w="937" w:type="dxa"/>
            <w:vAlign w:val="center"/>
          </w:tcPr>
          <w:p w:rsidR="005877CE" w:rsidRDefault="000D433C" w:rsidP="005877CE">
            <w:pPr>
              <w:spacing w:line="240" w:lineRule="exact"/>
              <w:jc w:val="center"/>
              <w:rPr>
                <w:rFonts w:ascii="微软雅黑" w:eastAsia="微软雅黑" w:hAnsi="微软雅黑" w:cs="等线 Light"/>
                <w:kern w:val="0"/>
                <w:sz w:val="16"/>
                <w:szCs w:val="16"/>
              </w:rPr>
            </w:pPr>
            <w:r w:rsidRPr="000D433C">
              <w:rPr>
                <w:rFonts w:ascii="微软雅黑" w:eastAsia="微软雅黑" w:hAnsi="微软雅黑" w:cs="等线 Light"/>
                <w:kern w:val="0"/>
                <w:sz w:val="16"/>
                <w:szCs w:val="16"/>
              </w:rPr>
              <w:t>MA107B</w:t>
            </w:r>
          </w:p>
        </w:tc>
        <w:tc>
          <w:tcPr>
            <w:tcW w:w="2891" w:type="dxa"/>
            <w:vAlign w:val="center"/>
          </w:tcPr>
          <w:p w:rsidR="000D433C" w:rsidRDefault="000D433C" w:rsidP="005877CE">
            <w:pPr>
              <w:spacing w:line="240" w:lineRule="exact"/>
              <w:jc w:val="center"/>
              <w:rPr>
                <w:rFonts w:ascii="微软雅黑" w:eastAsia="微软雅黑" w:hAnsi="微软雅黑" w:cs="等线 Light"/>
                <w:kern w:val="0"/>
                <w:sz w:val="16"/>
                <w:szCs w:val="16"/>
              </w:rPr>
            </w:pPr>
            <w:r w:rsidRPr="000D433C">
              <w:rPr>
                <w:rFonts w:ascii="微软雅黑" w:eastAsia="微软雅黑" w:hAnsi="微软雅黑" w:cs="等线 Light" w:hint="eastAsia"/>
                <w:kern w:val="0"/>
                <w:sz w:val="16"/>
                <w:szCs w:val="16"/>
              </w:rPr>
              <w:t>线性代数 B</w:t>
            </w:r>
          </w:p>
          <w:p w:rsidR="005877CE" w:rsidRPr="006E36A2" w:rsidRDefault="000D433C" w:rsidP="005877CE">
            <w:pPr>
              <w:spacing w:line="240" w:lineRule="exact"/>
              <w:jc w:val="center"/>
              <w:rPr>
                <w:rFonts w:ascii="微软雅黑" w:eastAsia="微软雅黑" w:hAnsi="微软雅黑" w:cs="等线 Light"/>
                <w:kern w:val="0"/>
                <w:sz w:val="16"/>
                <w:szCs w:val="16"/>
              </w:rPr>
            </w:pPr>
            <w:r w:rsidRPr="000D433C">
              <w:rPr>
                <w:rFonts w:ascii="微软雅黑" w:eastAsia="微软雅黑" w:hAnsi="微软雅黑" w:cs="等线 Light"/>
                <w:kern w:val="0"/>
                <w:sz w:val="16"/>
                <w:szCs w:val="16"/>
              </w:rPr>
              <w:t>Linear Algebra B</w:t>
            </w:r>
          </w:p>
        </w:tc>
        <w:tc>
          <w:tcPr>
            <w:tcW w:w="56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5877CE" w:rsidRDefault="005877CE" w:rsidP="005877CE">
            <w:pPr>
              <w:spacing w:line="240" w:lineRule="exact"/>
              <w:jc w:val="center"/>
              <w:rPr>
                <w:rFonts w:ascii="微软雅黑" w:eastAsia="微软雅黑" w:hAnsi="微软雅黑" w:cs="等线 Light"/>
                <w:kern w:val="0"/>
                <w:sz w:val="16"/>
                <w:szCs w:val="16"/>
              </w:rPr>
            </w:pPr>
          </w:p>
        </w:tc>
        <w:tc>
          <w:tcPr>
            <w:tcW w:w="56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春秋</w:t>
            </w:r>
          </w:p>
        </w:tc>
        <w:tc>
          <w:tcPr>
            <w:tcW w:w="708"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r>
              <w:rPr>
                <w:rFonts w:ascii="微软雅黑" w:eastAsia="微软雅黑" w:hAnsi="微软雅黑" w:cs="等线 Light"/>
                <w:kern w:val="0"/>
                <w:sz w:val="16"/>
                <w:szCs w:val="16"/>
              </w:rPr>
              <w:t>/</w:t>
            </w:r>
            <w:r>
              <w:rPr>
                <w:rFonts w:ascii="微软雅黑" w:eastAsia="微软雅黑" w:hAnsi="微软雅黑" w:cs="等线 Light" w:hint="eastAsia"/>
                <w:kern w:val="0"/>
                <w:sz w:val="16"/>
                <w:szCs w:val="16"/>
              </w:rPr>
              <w:t>秋</w:t>
            </w:r>
          </w:p>
        </w:tc>
        <w:tc>
          <w:tcPr>
            <w:tcW w:w="1100" w:type="dxa"/>
            <w:vAlign w:val="center"/>
          </w:tcPr>
          <w:p w:rsidR="005877CE" w:rsidRDefault="005877CE" w:rsidP="005877CE">
            <w:pPr>
              <w:spacing w:line="240" w:lineRule="exact"/>
              <w:jc w:val="center"/>
              <w:rPr>
                <w:rFonts w:ascii="微软雅黑" w:eastAsia="微软雅黑" w:hAnsi="微软雅黑" w:cs="等线 Light"/>
                <w:kern w:val="0"/>
                <w:sz w:val="16"/>
                <w:szCs w:val="16"/>
              </w:rPr>
            </w:pPr>
          </w:p>
        </w:tc>
        <w:tc>
          <w:tcPr>
            <w:tcW w:w="601" w:type="dxa"/>
            <w:vMerge/>
            <w:vAlign w:val="center"/>
          </w:tcPr>
          <w:p w:rsidR="005877CE" w:rsidRDefault="005877CE" w:rsidP="005877CE">
            <w:pPr>
              <w:spacing w:line="240" w:lineRule="exact"/>
              <w:jc w:val="center"/>
              <w:rPr>
                <w:rFonts w:ascii="微软雅黑" w:eastAsia="微软雅黑" w:hAnsi="微软雅黑" w:cs="等线 Light"/>
                <w:kern w:val="0"/>
                <w:sz w:val="16"/>
                <w:szCs w:val="16"/>
              </w:rPr>
            </w:pPr>
          </w:p>
        </w:tc>
      </w:tr>
      <w:tr w:rsidR="005877CE" w:rsidTr="005877CE">
        <w:trPr>
          <w:trHeight w:val="227"/>
        </w:trPr>
        <w:tc>
          <w:tcPr>
            <w:tcW w:w="93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PHY103B</w:t>
            </w:r>
          </w:p>
        </w:tc>
        <w:tc>
          <w:tcPr>
            <w:tcW w:w="2891" w:type="dxa"/>
            <w:vAlign w:val="center"/>
          </w:tcPr>
          <w:p w:rsidR="005877CE" w:rsidRPr="006E36A2" w:rsidRDefault="005877CE" w:rsidP="005877CE">
            <w:pPr>
              <w:spacing w:line="240" w:lineRule="exact"/>
              <w:jc w:val="center"/>
              <w:rPr>
                <w:rFonts w:ascii="微软雅黑" w:eastAsia="微软雅黑" w:hAnsi="微软雅黑" w:cs="等线 Light"/>
                <w:kern w:val="0"/>
                <w:sz w:val="16"/>
                <w:szCs w:val="16"/>
              </w:rPr>
            </w:pPr>
            <w:r w:rsidRPr="006E36A2">
              <w:rPr>
                <w:rFonts w:ascii="微软雅黑" w:eastAsia="微软雅黑" w:hAnsi="微软雅黑" w:cs="等线 Light" w:hint="eastAsia"/>
                <w:kern w:val="0"/>
                <w:sz w:val="16"/>
                <w:szCs w:val="16"/>
              </w:rPr>
              <w:t xml:space="preserve">大学物理 B(上) </w:t>
            </w:r>
          </w:p>
          <w:p w:rsidR="005877CE" w:rsidRPr="006E36A2" w:rsidRDefault="005877CE" w:rsidP="005877CE">
            <w:pPr>
              <w:spacing w:line="240" w:lineRule="exact"/>
              <w:jc w:val="center"/>
              <w:rPr>
                <w:rFonts w:ascii="微软雅黑" w:eastAsia="微软雅黑" w:hAnsi="微软雅黑" w:cs="等线 Light"/>
                <w:kern w:val="0"/>
                <w:sz w:val="16"/>
                <w:szCs w:val="16"/>
              </w:rPr>
            </w:pPr>
            <w:r w:rsidRPr="006E36A2">
              <w:rPr>
                <w:rFonts w:ascii="微软雅黑" w:eastAsia="微软雅黑" w:hAnsi="微软雅黑" w:cs="等线 Light" w:hint="eastAsia"/>
                <w:kern w:val="0"/>
                <w:sz w:val="16"/>
                <w:szCs w:val="16"/>
              </w:rPr>
              <w:t>General Physics B (I)</w:t>
            </w:r>
          </w:p>
        </w:tc>
        <w:tc>
          <w:tcPr>
            <w:tcW w:w="56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5877CE" w:rsidRDefault="005877CE" w:rsidP="005877CE">
            <w:pPr>
              <w:spacing w:line="240" w:lineRule="exact"/>
              <w:jc w:val="center"/>
              <w:rPr>
                <w:rFonts w:ascii="微软雅黑" w:eastAsia="微软雅黑" w:hAnsi="微软雅黑" w:cs="等线 Light"/>
                <w:kern w:val="0"/>
                <w:sz w:val="16"/>
                <w:szCs w:val="16"/>
              </w:rPr>
            </w:pPr>
          </w:p>
        </w:tc>
        <w:tc>
          <w:tcPr>
            <w:tcW w:w="56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708"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1/秋</w:t>
            </w:r>
          </w:p>
        </w:tc>
        <w:tc>
          <w:tcPr>
            <w:tcW w:w="1100" w:type="dxa"/>
            <w:vAlign w:val="center"/>
          </w:tcPr>
          <w:p w:rsidR="005877CE" w:rsidRDefault="005877CE" w:rsidP="005877CE">
            <w:pPr>
              <w:spacing w:line="240" w:lineRule="exact"/>
              <w:jc w:val="center"/>
              <w:rPr>
                <w:rFonts w:ascii="微软雅黑" w:eastAsia="微软雅黑" w:hAnsi="微软雅黑" w:cs="等线 Light"/>
                <w:kern w:val="0"/>
                <w:sz w:val="16"/>
                <w:szCs w:val="16"/>
              </w:rPr>
            </w:pPr>
          </w:p>
        </w:tc>
        <w:tc>
          <w:tcPr>
            <w:tcW w:w="601" w:type="dxa"/>
            <w:vMerge w:val="restart"/>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物理</w:t>
            </w:r>
          </w:p>
        </w:tc>
      </w:tr>
      <w:tr w:rsidR="005877CE" w:rsidTr="005877CE">
        <w:trPr>
          <w:trHeight w:val="227"/>
        </w:trPr>
        <w:tc>
          <w:tcPr>
            <w:tcW w:w="93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PHY105B</w:t>
            </w:r>
          </w:p>
        </w:tc>
        <w:tc>
          <w:tcPr>
            <w:tcW w:w="2891" w:type="dxa"/>
            <w:vAlign w:val="center"/>
          </w:tcPr>
          <w:p w:rsidR="005877CE" w:rsidRPr="006E36A2" w:rsidRDefault="005877CE" w:rsidP="005877CE">
            <w:pPr>
              <w:spacing w:line="240" w:lineRule="exact"/>
              <w:jc w:val="center"/>
              <w:rPr>
                <w:rFonts w:ascii="微软雅黑" w:eastAsia="微软雅黑" w:hAnsi="微软雅黑" w:cs="等线 Light"/>
                <w:kern w:val="0"/>
                <w:sz w:val="16"/>
                <w:szCs w:val="16"/>
              </w:rPr>
            </w:pPr>
            <w:r w:rsidRPr="006E36A2">
              <w:rPr>
                <w:rFonts w:ascii="微软雅黑" w:eastAsia="微软雅黑" w:hAnsi="微软雅黑" w:cs="等线 Light" w:hint="eastAsia"/>
                <w:kern w:val="0"/>
                <w:sz w:val="16"/>
                <w:szCs w:val="16"/>
              </w:rPr>
              <w:t xml:space="preserve">大学物理 B(下) </w:t>
            </w:r>
          </w:p>
          <w:p w:rsidR="005877CE" w:rsidRPr="006E36A2" w:rsidRDefault="005877CE" w:rsidP="005877CE">
            <w:pPr>
              <w:spacing w:line="240" w:lineRule="exact"/>
              <w:jc w:val="center"/>
              <w:rPr>
                <w:rFonts w:ascii="微软雅黑" w:eastAsia="微软雅黑" w:hAnsi="微软雅黑" w:cs="等线 Light"/>
                <w:kern w:val="0"/>
                <w:sz w:val="16"/>
                <w:szCs w:val="16"/>
              </w:rPr>
            </w:pPr>
            <w:r w:rsidRPr="006E36A2">
              <w:rPr>
                <w:rFonts w:ascii="微软雅黑" w:eastAsia="微软雅黑" w:hAnsi="微软雅黑" w:cs="等线 Light" w:hint="eastAsia"/>
                <w:kern w:val="0"/>
                <w:sz w:val="16"/>
                <w:szCs w:val="16"/>
              </w:rPr>
              <w:t>General Physics B (II)</w:t>
            </w:r>
          </w:p>
        </w:tc>
        <w:tc>
          <w:tcPr>
            <w:tcW w:w="56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5877CE" w:rsidRDefault="005877CE" w:rsidP="005877CE">
            <w:pPr>
              <w:spacing w:line="240" w:lineRule="exact"/>
              <w:jc w:val="center"/>
              <w:rPr>
                <w:rFonts w:ascii="微软雅黑" w:eastAsia="微软雅黑" w:hAnsi="微软雅黑" w:cs="等线 Light"/>
                <w:kern w:val="0"/>
                <w:sz w:val="16"/>
                <w:szCs w:val="16"/>
              </w:rPr>
            </w:pPr>
          </w:p>
        </w:tc>
        <w:tc>
          <w:tcPr>
            <w:tcW w:w="56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708"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1/春</w:t>
            </w:r>
          </w:p>
        </w:tc>
        <w:tc>
          <w:tcPr>
            <w:tcW w:w="1100"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PHY103B</w:t>
            </w:r>
          </w:p>
        </w:tc>
        <w:tc>
          <w:tcPr>
            <w:tcW w:w="601" w:type="dxa"/>
            <w:vMerge/>
            <w:vAlign w:val="center"/>
          </w:tcPr>
          <w:p w:rsidR="005877CE" w:rsidRDefault="005877CE" w:rsidP="005877CE">
            <w:pPr>
              <w:spacing w:line="240" w:lineRule="exact"/>
              <w:jc w:val="center"/>
              <w:rPr>
                <w:rFonts w:ascii="微软雅黑" w:eastAsia="微软雅黑" w:hAnsi="微软雅黑" w:cs="等线 Light"/>
                <w:kern w:val="0"/>
                <w:sz w:val="16"/>
                <w:szCs w:val="16"/>
              </w:rPr>
            </w:pPr>
          </w:p>
        </w:tc>
      </w:tr>
      <w:tr w:rsidR="005877CE" w:rsidTr="005877CE">
        <w:trPr>
          <w:trHeight w:val="227"/>
        </w:trPr>
        <w:tc>
          <w:tcPr>
            <w:tcW w:w="93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c>
          <w:tcPr>
            <w:tcW w:w="2891" w:type="dxa"/>
            <w:vAlign w:val="center"/>
          </w:tcPr>
          <w:p w:rsidR="005877CE" w:rsidRPr="006E36A2" w:rsidRDefault="005877CE" w:rsidP="005877CE">
            <w:pPr>
              <w:spacing w:line="240" w:lineRule="exact"/>
              <w:jc w:val="center"/>
              <w:rPr>
                <w:rFonts w:ascii="微软雅黑" w:eastAsia="微软雅黑" w:hAnsi="微软雅黑" w:cs="等线 Light"/>
                <w:kern w:val="0"/>
                <w:sz w:val="16"/>
                <w:szCs w:val="16"/>
              </w:rPr>
            </w:pPr>
            <w:r w:rsidRPr="006E36A2">
              <w:rPr>
                <w:rFonts w:ascii="微软雅黑" w:eastAsia="微软雅黑" w:hAnsi="微软雅黑" w:cs="等线 Light" w:hint="eastAsia"/>
                <w:kern w:val="0"/>
                <w:sz w:val="16"/>
                <w:szCs w:val="16"/>
              </w:rPr>
              <w:t>化学原理 A</w:t>
            </w:r>
          </w:p>
          <w:p w:rsidR="005877CE" w:rsidRPr="006E36A2" w:rsidRDefault="005877CE" w:rsidP="005877CE">
            <w:pPr>
              <w:spacing w:line="240" w:lineRule="exact"/>
              <w:jc w:val="center"/>
              <w:rPr>
                <w:rFonts w:ascii="微软雅黑" w:eastAsia="微软雅黑" w:hAnsi="微软雅黑" w:cs="等线 Light"/>
                <w:kern w:val="0"/>
                <w:sz w:val="16"/>
                <w:szCs w:val="16"/>
              </w:rPr>
            </w:pPr>
            <w:r w:rsidRPr="006E36A2">
              <w:rPr>
                <w:rFonts w:ascii="微软雅黑" w:eastAsia="微软雅黑" w:hAnsi="微软雅黑" w:cs="等线 Light"/>
                <w:kern w:val="0"/>
                <w:sz w:val="16"/>
                <w:szCs w:val="16"/>
              </w:rPr>
              <w:t>General Chemistry</w:t>
            </w:r>
            <w:r w:rsidRPr="006E36A2">
              <w:rPr>
                <w:rFonts w:ascii="微软雅黑" w:eastAsia="微软雅黑" w:hAnsi="微软雅黑" w:cs="等线 Light" w:hint="eastAsia"/>
                <w:kern w:val="0"/>
                <w:sz w:val="16"/>
                <w:szCs w:val="16"/>
              </w:rPr>
              <w:t xml:space="preserve"> A</w:t>
            </w:r>
          </w:p>
        </w:tc>
        <w:tc>
          <w:tcPr>
            <w:tcW w:w="56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5877CE" w:rsidRDefault="005877CE" w:rsidP="005877CE">
            <w:pPr>
              <w:spacing w:line="240" w:lineRule="exact"/>
              <w:jc w:val="center"/>
              <w:rPr>
                <w:rFonts w:ascii="微软雅黑" w:eastAsia="微软雅黑" w:hAnsi="微软雅黑" w:cs="等线 Light"/>
                <w:kern w:val="0"/>
                <w:sz w:val="16"/>
                <w:szCs w:val="16"/>
              </w:rPr>
            </w:pPr>
          </w:p>
        </w:tc>
        <w:tc>
          <w:tcPr>
            <w:tcW w:w="56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708"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1/秋</w:t>
            </w:r>
          </w:p>
        </w:tc>
        <w:tc>
          <w:tcPr>
            <w:tcW w:w="1100" w:type="dxa"/>
            <w:vAlign w:val="center"/>
          </w:tcPr>
          <w:p w:rsidR="005877CE" w:rsidRDefault="005877CE" w:rsidP="00FF7ACE">
            <w:pPr>
              <w:spacing w:line="220" w:lineRule="exact"/>
              <w:jc w:val="center"/>
              <w:rPr>
                <w:rFonts w:ascii="微软雅黑" w:eastAsia="微软雅黑" w:hAnsi="微软雅黑" w:cs="等线 Light"/>
                <w:kern w:val="0"/>
                <w:sz w:val="16"/>
                <w:szCs w:val="16"/>
              </w:rPr>
            </w:pPr>
          </w:p>
        </w:tc>
        <w:tc>
          <w:tcPr>
            <w:tcW w:w="601"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化学</w:t>
            </w:r>
          </w:p>
        </w:tc>
      </w:tr>
      <w:tr w:rsidR="005877CE" w:rsidTr="005877CE">
        <w:trPr>
          <w:trHeight w:val="227"/>
        </w:trPr>
        <w:tc>
          <w:tcPr>
            <w:tcW w:w="93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CS102B</w:t>
            </w:r>
          </w:p>
        </w:tc>
        <w:tc>
          <w:tcPr>
            <w:tcW w:w="2891" w:type="dxa"/>
            <w:vAlign w:val="center"/>
          </w:tcPr>
          <w:p w:rsidR="005877CE" w:rsidRPr="006E36A2" w:rsidRDefault="005877CE" w:rsidP="005877CE">
            <w:pPr>
              <w:spacing w:line="240" w:lineRule="exact"/>
              <w:jc w:val="center"/>
              <w:rPr>
                <w:rFonts w:ascii="微软雅黑" w:eastAsia="微软雅黑" w:hAnsi="微软雅黑" w:cs="等线 Light"/>
                <w:kern w:val="0"/>
                <w:sz w:val="16"/>
                <w:szCs w:val="16"/>
              </w:rPr>
            </w:pPr>
            <w:r w:rsidRPr="006E36A2">
              <w:rPr>
                <w:rFonts w:ascii="微软雅黑" w:eastAsia="微软雅黑" w:hAnsi="微软雅黑" w:cs="等线 Light" w:hint="eastAsia"/>
                <w:kern w:val="0"/>
                <w:sz w:val="16"/>
                <w:szCs w:val="16"/>
              </w:rPr>
              <w:t>计算机程序设计基础B</w:t>
            </w:r>
          </w:p>
          <w:p w:rsidR="005877CE" w:rsidRPr="006E36A2" w:rsidRDefault="005877CE" w:rsidP="005877CE">
            <w:pPr>
              <w:spacing w:line="240" w:lineRule="exact"/>
              <w:jc w:val="center"/>
              <w:rPr>
                <w:rFonts w:ascii="微软雅黑" w:eastAsia="微软雅黑" w:hAnsi="微软雅黑" w:cs="等线 Light"/>
                <w:kern w:val="0"/>
                <w:sz w:val="16"/>
                <w:szCs w:val="16"/>
              </w:rPr>
            </w:pPr>
            <w:r w:rsidRPr="006E36A2">
              <w:rPr>
                <w:rFonts w:ascii="微软雅黑" w:eastAsia="微软雅黑" w:hAnsi="微软雅黑" w:cs="等线 Light" w:hint="eastAsia"/>
                <w:kern w:val="0"/>
                <w:sz w:val="16"/>
                <w:szCs w:val="16"/>
              </w:rPr>
              <w:t>Introduction to Computer Programming B</w:t>
            </w:r>
          </w:p>
        </w:tc>
        <w:tc>
          <w:tcPr>
            <w:tcW w:w="56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709"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56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708" w:type="dxa"/>
            <w:vAlign w:val="center"/>
          </w:tcPr>
          <w:p w:rsidR="005877CE" w:rsidRDefault="000D433C"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r w:rsidR="005877CE">
              <w:rPr>
                <w:rFonts w:ascii="微软雅黑" w:eastAsia="微软雅黑" w:hAnsi="微软雅黑" w:cs="等线 Light" w:hint="eastAsia"/>
                <w:kern w:val="0"/>
                <w:sz w:val="16"/>
                <w:szCs w:val="16"/>
              </w:rPr>
              <w:t>/春秋</w:t>
            </w:r>
          </w:p>
        </w:tc>
        <w:tc>
          <w:tcPr>
            <w:tcW w:w="1100" w:type="dxa"/>
            <w:vAlign w:val="center"/>
          </w:tcPr>
          <w:p w:rsidR="005877CE" w:rsidRDefault="005877CE" w:rsidP="00FF7ACE">
            <w:pPr>
              <w:spacing w:line="220" w:lineRule="exact"/>
              <w:jc w:val="center"/>
              <w:rPr>
                <w:rFonts w:ascii="微软雅黑" w:eastAsia="微软雅黑" w:hAnsi="微软雅黑" w:cs="等线 Light"/>
                <w:kern w:val="0"/>
                <w:sz w:val="16"/>
                <w:szCs w:val="16"/>
              </w:rPr>
            </w:pPr>
          </w:p>
        </w:tc>
        <w:tc>
          <w:tcPr>
            <w:tcW w:w="601"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计算机</w:t>
            </w:r>
          </w:p>
        </w:tc>
      </w:tr>
      <w:tr w:rsidR="005877CE" w:rsidTr="005877CE">
        <w:trPr>
          <w:trHeight w:val="227"/>
        </w:trPr>
        <w:tc>
          <w:tcPr>
            <w:tcW w:w="93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BIO102B</w:t>
            </w:r>
          </w:p>
        </w:tc>
        <w:tc>
          <w:tcPr>
            <w:tcW w:w="2891"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生命科学概论</w:t>
            </w:r>
          </w:p>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Introduction to Life Science</w:t>
            </w:r>
          </w:p>
        </w:tc>
        <w:tc>
          <w:tcPr>
            <w:tcW w:w="56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709" w:type="dxa"/>
            <w:vAlign w:val="center"/>
          </w:tcPr>
          <w:p w:rsidR="005877CE" w:rsidRDefault="005877CE" w:rsidP="005877CE">
            <w:pPr>
              <w:spacing w:line="240" w:lineRule="exact"/>
              <w:jc w:val="center"/>
              <w:rPr>
                <w:rFonts w:ascii="微软雅黑" w:eastAsia="微软雅黑" w:hAnsi="微软雅黑" w:cs="等线 Light"/>
                <w:kern w:val="0"/>
                <w:sz w:val="16"/>
                <w:szCs w:val="16"/>
              </w:rPr>
            </w:pPr>
          </w:p>
        </w:tc>
        <w:tc>
          <w:tcPr>
            <w:tcW w:w="567"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709"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708" w:type="dxa"/>
            <w:vAlign w:val="center"/>
          </w:tcPr>
          <w:p w:rsidR="005877CE" w:rsidRDefault="000D433C"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r w:rsidR="005877CE">
              <w:rPr>
                <w:rFonts w:ascii="微软雅黑" w:eastAsia="微软雅黑" w:hAnsi="微软雅黑" w:cs="等线 Light" w:hint="eastAsia"/>
                <w:kern w:val="0"/>
                <w:sz w:val="16"/>
                <w:szCs w:val="16"/>
              </w:rPr>
              <w:t>/春秋</w:t>
            </w:r>
          </w:p>
        </w:tc>
        <w:tc>
          <w:tcPr>
            <w:tcW w:w="1100" w:type="dxa"/>
            <w:vAlign w:val="center"/>
          </w:tcPr>
          <w:p w:rsidR="005877CE" w:rsidRDefault="005877CE" w:rsidP="00FF7ACE">
            <w:pPr>
              <w:spacing w:line="220" w:lineRule="exact"/>
              <w:jc w:val="center"/>
              <w:rPr>
                <w:rFonts w:ascii="微软雅黑" w:eastAsia="微软雅黑" w:hAnsi="微软雅黑" w:cs="等线 Light"/>
                <w:kern w:val="0"/>
                <w:sz w:val="16"/>
                <w:szCs w:val="16"/>
              </w:rPr>
            </w:pPr>
          </w:p>
        </w:tc>
        <w:tc>
          <w:tcPr>
            <w:tcW w:w="601"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生物</w:t>
            </w:r>
          </w:p>
        </w:tc>
      </w:tr>
      <w:tr w:rsidR="005877CE" w:rsidTr="005877CE">
        <w:trPr>
          <w:trHeight w:val="227"/>
        </w:trPr>
        <w:tc>
          <w:tcPr>
            <w:tcW w:w="937" w:type="dxa"/>
            <w:vAlign w:val="center"/>
          </w:tcPr>
          <w:p w:rsidR="005877CE" w:rsidRP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PHY104B</w:t>
            </w:r>
          </w:p>
        </w:tc>
        <w:tc>
          <w:tcPr>
            <w:tcW w:w="2891"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基础物理实验</w:t>
            </w:r>
          </w:p>
          <w:p w:rsidR="005877CE" w:rsidRP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Experiments of Fundamental Physics</w:t>
            </w:r>
          </w:p>
        </w:tc>
        <w:tc>
          <w:tcPr>
            <w:tcW w:w="567" w:type="dxa"/>
            <w:vAlign w:val="center"/>
          </w:tcPr>
          <w:p w:rsidR="005877CE" w:rsidRP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709" w:type="dxa"/>
            <w:vAlign w:val="center"/>
          </w:tcPr>
          <w:p w:rsidR="005877CE" w:rsidRP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5877CE" w:rsidRP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5877CE" w:rsidRP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708" w:type="dxa"/>
            <w:vAlign w:val="center"/>
          </w:tcPr>
          <w:p w:rsidR="005877CE" w:rsidRP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1/春秋</w:t>
            </w:r>
          </w:p>
        </w:tc>
        <w:tc>
          <w:tcPr>
            <w:tcW w:w="1100" w:type="dxa"/>
            <w:vAlign w:val="center"/>
          </w:tcPr>
          <w:p w:rsidR="005877CE" w:rsidRDefault="005877CE" w:rsidP="00FF7ACE">
            <w:pPr>
              <w:spacing w:line="220" w:lineRule="exact"/>
              <w:jc w:val="center"/>
              <w:rPr>
                <w:rFonts w:ascii="微软雅黑" w:eastAsia="微软雅黑" w:hAnsi="微软雅黑" w:cs="等线 Light"/>
                <w:b/>
                <w:kern w:val="0"/>
                <w:sz w:val="16"/>
                <w:szCs w:val="16"/>
              </w:rPr>
            </w:pPr>
          </w:p>
        </w:tc>
        <w:tc>
          <w:tcPr>
            <w:tcW w:w="601" w:type="dxa"/>
            <w:vAlign w:val="center"/>
          </w:tcPr>
          <w:p w:rsidR="005877CE" w:rsidRDefault="005877CE" w:rsidP="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物理</w:t>
            </w:r>
          </w:p>
        </w:tc>
      </w:tr>
      <w:tr w:rsidR="005877CE" w:rsidTr="005877CE">
        <w:trPr>
          <w:trHeight w:val="227"/>
        </w:trPr>
        <w:tc>
          <w:tcPr>
            <w:tcW w:w="3828" w:type="dxa"/>
            <w:gridSpan w:val="2"/>
            <w:vAlign w:val="center"/>
          </w:tcPr>
          <w:p w:rsidR="005877CE" w:rsidRDefault="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总计</w:t>
            </w:r>
          </w:p>
        </w:tc>
        <w:tc>
          <w:tcPr>
            <w:tcW w:w="567" w:type="dxa"/>
            <w:vAlign w:val="center"/>
          </w:tcPr>
          <w:p w:rsidR="005877CE" w:rsidRDefault="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32</w:t>
            </w:r>
          </w:p>
        </w:tc>
        <w:tc>
          <w:tcPr>
            <w:tcW w:w="709" w:type="dxa"/>
            <w:vAlign w:val="center"/>
          </w:tcPr>
          <w:p w:rsidR="005877CE" w:rsidRDefault="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5877CE" w:rsidRDefault="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35</w:t>
            </w:r>
          </w:p>
        </w:tc>
        <w:tc>
          <w:tcPr>
            <w:tcW w:w="709" w:type="dxa"/>
            <w:vAlign w:val="center"/>
          </w:tcPr>
          <w:p w:rsidR="005877CE" w:rsidRDefault="005877CE">
            <w:pPr>
              <w:spacing w:line="240" w:lineRule="exact"/>
              <w:jc w:val="center"/>
              <w:rPr>
                <w:rFonts w:ascii="微软雅黑" w:eastAsia="微软雅黑" w:hAnsi="微软雅黑" w:cs="等线 Light"/>
                <w:kern w:val="0"/>
                <w:sz w:val="16"/>
                <w:szCs w:val="16"/>
              </w:rPr>
            </w:pPr>
          </w:p>
        </w:tc>
        <w:tc>
          <w:tcPr>
            <w:tcW w:w="708" w:type="dxa"/>
            <w:vAlign w:val="center"/>
          </w:tcPr>
          <w:p w:rsidR="005877CE" w:rsidRDefault="005877CE">
            <w:pPr>
              <w:spacing w:line="240" w:lineRule="exact"/>
              <w:jc w:val="center"/>
              <w:rPr>
                <w:rFonts w:ascii="微软雅黑" w:eastAsia="微软雅黑" w:hAnsi="微软雅黑" w:cs="等线 Light"/>
                <w:kern w:val="0"/>
                <w:sz w:val="16"/>
                <w:szCs w:val="16"/>
              </w:rPr>
            </w:pPr>
          </w:p>
        </w:tc>
        <w:tc>
          <w:tcPr>
            <w:tcW w:w="1100" w:type="dxa"/>
            <w:vAlign w:val="center"/>
          </w:tcPr>
          <w:p w:rsidR="005877CE" w:rsidRDefault="005877CE">
            <w:pPr>
              <w:spacing w:line="240" w:lineRule="exact"/>
              <w:jc w:val="center"/>
              <w:rPr>
                <w:rFonts w:ascii="微软雅黑" w:eastAsia="微软雅黑" w:hAnsi="微软雅黑" w:cs="等线 Light"/>
                <w:kern w:val="0"/>
                <w:sz w:val="16"/>
                <w:szCs w:val="16"/>
              </w:rPr>
            </w:pPr>
          </w:p>
        </w:tc>
        <w:tc>
          <w:tcPr>
            <w:tcW w:w="601" w:type="dxa"/>
            <w:vAlign w:val="center"/>
          </w:tcPr>
          <w:p w:rsidR="005877CE" w:rsidRDefault="005877CE">
            <w:pPr>
              <w:spacing w:line="240" w:lineRule="exact"/>
              <w:jc w:val="center"/>
              <w:rPr>
                <w:rFonts w:ascii="微软雅黑" w:eastAsia="微软雅黑" w:hAnsi="微软雅黑" w:cs="等线 Light"/>
                <w:kern w:val="0"/>
                <w:sz w:val="16"/>
                <w:szCs w:val="16"/>
              </w:rPr>
            </w:pPr>
          </w:p>
        </w:tc>
      </w:tr>
    </w:tbl>
    <w:p w:rsidR="00713CE4" w:rsidRDefault="00AB02F4">
      <w:pPr>
        <w:keepNext/>
        <w:keepLines/>
        <w:numPr>
          <w:ilvl w:val="0"/>
          <w:numId w:val="2"/>
        </w:numPr>
        <w:spacing w:before="240" w:after="120"/>
        <w:outlineLvl w:val="0"/>
        <w:rPr>
          <w:rFonts w:ascii="微软雅黑" w:eastAsia="微软雅黑" w:hAnsi="微软雅黑" w:cs="等线 Light"/>
          <w:b/>
          <w:bCs/>
          <w:sz w:val="20"/>
          <w:szCs w:val="20"/>
        </w:rPr>
      </w:pPr>
      <w:r>
        <w:rPr>
          <w:rFonts w:ascii="微软雅黑" w:eastAsia="微软雅黑" w:hAnsi="微软雅黑" w:cs="等线 Light" w:hint="eastAsia"/>
          <w:b/>
          <w:bCs/>
          <w:sz w:val="20"/>
          <w:szCs w:val="20"/>
        </w:rPr>
        <w:t>军事体育类课程</w:t>
      </w:r>
    </w:p>
    <w:tbl>
      <w:tblPr>
        <w:tblStyle w:val="ab"/>
        <w:tblpPr w:leftFromText="180" w:rightFromText="180" w:vertAnchor="text" w:horzAnchor="page" w:tblpX="1777" w:tblpY="3"/>
        <w:tblOverlap w:val="never"/>
        <w:tblW w:w="8789" w:type="dxa"/>
        <w:tblLayout w:type="fixed"/>
        <w:tblLook w:val="04A0" w:firstRow="1" w:lastRow="0" w:firstColumn="1" w:lastColumn="0" w:noHBand="0" w:noVBand="1"/>
      </w:tblPr>
      <w:tblGrid>
        <w:gridCol w:w="937"/>
        <w:gridCol w:w="2891"/>
        <w:gridCol w:w="567"/>
        <w:gridCol w:w="709"/>
        <w:gridCol w:w="567"/>
        <w:gridCol w:w="709"/>
        <w:gridCol w:w="708"/>
        <w:gridCol w:w="851"/>
        <w:gridCol w:w="850"/>
      </w:tblGrid>
      <w:tr w:rsidR="00713CE4">
        <w:tc>
          <w:tcPr>
            <w:tcW w:w="93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编号</w:t>
            </w:r>
          </w:p>
        </w:tc>
        <w:tc>
          <w:tcPr>
            <w:tcW w:w="2891"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bCs/>
                <w:sz w:val="16"/>
                <w:szCs w:val="16"/>
              </w:rPr>
              <w:t>课程名称</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bCs/>
                <w:sz w:val="16"/>
                <w:szCs w:val="16"/>
              </w:rPr>
              <w:t>（中英文名）</w:t>
            </w:r>
          </w:p>
        </w:tc>
        <w:tc>
          <w:tcPr>
            <w:tcW w:w="567"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学分</w:t>
            </w:r>
          </w:p>
        </w:tc>
        <w:tc>
          <w:tcPr>
            <w:tcW w:w="709"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其中实验学分</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周</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学时</w:t>
            </w:r>
          </w:p>
        </w:tc>
        <w:tc>
          <w:tcPr>
            <w:tcW w:w="709"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学期</w:t>
            </w:r>
          </w:p>
        </w:tc>
        <w:tc>
          <w:tcPr>
            <w:tcW w:w="708"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建议修课学期</w:t>
            </w:r>
          </w:p>
        </w:tc>
        <w:tc>
          <w:tcPr>
            <w:tcW w:w="851"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先修</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课程</w:t>
            </w:r>
          </w:p>
        </w:tc>
        <w:tc>
          <w:tcPr>
            <w:tcW w:w="850"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开课院系</w:t>
            </w:r>
          </w:p>
        </w:tc>
      </w:tr>
      <w:tr w:rsidR="00EF7C44" w:rsidTr="00EF7C44">
        <w:trPr>
          <w:trHeight w:val="227"/>
        </w:trPr>
        <w:tc>
          <w:tcPr>
            <w:tcW w:w="93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GE10</w:t>
            </w:r>
            <w:r>
              <w:rPr>
                <w:rFonts w:ascii="微软雅黑" w:eastAsia="微软雅黑" w:hAnsi="微软雅黑" w:cs="等线 Light" w:hint="eastAsia"/>
                <w:kern w:val="0"/>
                <w:sz w:val="16"/>
                <w:szCs w:val="16"/>
              </w:rPr>
              <w:t>2</w:t>
            </w:r>
          </w:p>
        </w:tc>
        <w:tc>
          <w:tcPr>
            <w:tcW w:w="2891"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sidRPr="00EF7C44">
              <w:rPr>
                <w:rFonts w:ascii="微软雅黑" w:eastAsia="微软雅黑" w:hAnsi="微软雅黑" w:cs="等线 Light" w:hint="eastAsia"/>
                <w:kern w:val="0"/>
                <w:sz w:val="16"/>
                <w:szCs w:val="16"/>
              </w:rPr>
              <w:t>军事理论</w:t>
            </w:r>
          </w:p>
          <w:p w:rsidR="00EF7C44" w:rsidRDefault="00EF7C44" w:rsidP="00EF7C44">
            <w:pPr>
              <w:spacing w:line="240" w:lineRule="exact"/>
              <w:jc w:val="center"/>
              <w:rPr>
                <w:rFonts w:ascii="微软雅黑" w:eastAsia="微软雅黑" w:hAnsi="微软雅黑" w:cs="等线 Light"/>
                <w:kern w:val="0"/>
                <w:sz w:val="16"/>
                <w:szCs w:val="16"/>
              </w:rPr>
            </w:pPr>
            <w:r w:rsidRPr="00EF7C44">
              <w:rPr>
                <w:rFonts w:ascii="微软雅黑" w:eastAsia="微软雅黑" w:hAnsi="微软雅黑" w:cs="等线 Light"/>
                <w:kern w:val="0"/>
                <w:sz w:val="16"/>
                <w:szCs w:val="16"/>
              </w:rPr>
              <w:t>Military Theory</w:t>
            </w:r>
          </w:p>
        </w:tc>
        <w:tc>
          <w:tcPr>
            <w:tcW w:w="56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709" w:type="dxa"/>
            <w:vAlign w:val="center"/>
          </w:tcPr>
          <w:p w:rsidR="00EF7C44" w:rsidRDefault="00EF7C44" w:rsidP="00EF7C44">
            <w:pPr>
              <w:spacing w:line="240" w:lineRule="exact"/>
              <w:jc w:val="center"/>
              <w:rPr>
                <w:rFonts w:ascii="微软雅黑" w:eastAsia="微软雅黑" w:hAnsi="微软雅黑" w:cs="等线 Light"/>
                <w:kern w:val="0"/>
                <w:sz w:val="16"/>
                <w:szCs w:val="16"/>
              </w:rPr>
            </w:pPr>
          </w:p>
        </w:tc>
        <w:tc>
          <w:tcPr>
            <w:tcW w:w="56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p>
        </w:tc>
        <w:tc>
          <w:tcPr>
            <w:tcW w:w="709"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lang w:val="en-GB"/>
              </w:rPr>
              <w:t>秋</w:t>
            </w:r>
          </w:p>
        </w:tc>
        <w:tc>
          <w:tcPr>
            <w:tcW w:w="708"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1/秋</w:t>
            </w:r>
          </w:p>
        </w:tc>
        <w:tc>
          <w:tcPr>
            <w:tcW w:w="851"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无</w:t>
            </w:r>
          </w:p>
        </w:tc>
        <w:tc>
          <w:tcPr>
            <w:tcW w:w="850" w:type="dxa"/>
            <w:vAlign w:val="center"/>
          </w:tcPr>
          <w:p w:rsidR="00EF7C44" w:rsidRDefault="00EF7C44" w:rsidP="00EF7C44">
            <w:pPr>
              <w:spacing w:line="240" w:lineRule="exact"/>
              <w:jc w:val="center"/>
              <w:rPr>
                <w:rFonts w:ascii="微软雅黑" w:eastAsia="微软雅黑" w:hAnsi="微软雅黑" w:cs="等线 Light"/>
                <w:kern w:val="0"/>
                <w:sz w:val="16"/>
                <w:szCs w:val="16"/>
              </w:rPr>
            </w:pPr>
          </w:p>
        </w:tc>
      </w:tr>
      <w:tr w:rsidR="00EF7C44" w:rsidTr="00EF7C44">
        <w:trPr>
          <w:trHeight w:val="227"/>
        </w:trPr>
        <w:tc>
          <w:tcPr>
            <w:tcW w:w="93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GE10</w:t>
            </w:r>
            <w:r>
              <w:rPr>
                <w:rFonts w:ascii="微软雅黑" w:eastAsia="微软雅黑" w:hAnsi="微软雅黑" w:cs="等线 Light" w:hint="eastAsia"/>
                <w:kern w:val="0"/>
                <w:sz w:val="16"/>
                <w:szCs w:val="16"/>
              </w:rPr>
              <w:t>4</w:t>
            </w:r>
          </w:p>
        </w:tc>
        <w:tc>
          <w:tcPr>
            <w:tcW w:w="2891"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sidRPr="00EF7C44">
              <w:rPr>
                <w:rFonts w:ascii="微软雅黑" w:eastAsia="微软雅黑" w:hAnsi="微软雅黑" w:cs="等线 Light" w:hint="eastAsia"/>
                <w:kern w:val="0"/>
                <w:sz w:val="16"/>
                <w:szCs w:val="16"/>
              </w:rPr>
              <w:t>军事技能</w:t>
            </w:r>
          </w:p>
          <w:p w:rsidR="00EF7C44" w:rsidRDefault="00EF7C44" w:rsidP="00EF7C44">
            <w:pPr>
              <w:spacing w:line="240" w:lineRule="exact"/>
              <w:jc w:val="center"/>
              <w:rPr>
                <w:rFonts w:ascii="微软雅黑" w:eastAsia="微软雅黑" w:hAnsi="微软雅黑" w:cs="等线 Light"/>
                <w:kern w:val="0"/>
                <w:sz w:val="16"/>
                <w:szCs w:val="16"/>
              </w:rPr>
            </w:pPr>
            <w:r w:rsidRPr="00EF7C44">
              <w:rPr>
                <w:rFonts w:ascii="微软雅黑" w:eastAsia="微软雅黑" w:hAnsi="微软雅黑" w:cs="等线 Light"/>
                <w:kern w:val="0"/>
                <w:sz w:val="16"/>
                <w:szCs w:val="16"/>
              </w:rPr>
              <w:t>Military Skills</w:t>
            </w:r>
          </w:p>
        </w:tc>
        <w:tc>
          <w:tcPr>
            <w:tcW w:w="56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709" w:type="dxa"/>
            <w:vAlign w:val="center"/>
          </w:tcPr>
          <w:p w:rsidR="00EF7C44" w:rsidRDefault="00EF7C44" w:rsidP="00EF7C44">
            <w:pPr>
              <w:spacing w:line="240" w:lineRule="exact"/>
              <w:jc w:val="center"/>
              <w:rPr>
                <w:rFonts w:ascii="微软雅黑" w:eastAsia="微软雅黑" w:hAnsi="微软雅黑" w:cs="等线 Light"/>
                <w:kern w:val="0"/>
                <w:sz w:val="16"/>
                <w:szCs w:val="16"/>
              </w:rPr>
            </w:pPr>
          </w:p>
        </w:tc>
        <w:tc>
          <w:tcPr>
            <w:tcW w:w="56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p>
        </w:tc>
        <w:tc>
          <w:tcPr>
            <w:tcW w:w="709"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lang w:val="en-GB"/>
              </w:rPr>
              <w:t>秋</w:t>
            </w:r>
          </w:p>
        </w:tc>
        <w:tc>
          <w:tcPr>
            <w:tcW w:w="708"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1/秋</w:t>
            </w:r>
          </w:p>
        </w:tc>
        <w:tc>
          <w:tcPr>
            <w:tcW w:w="851"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无</w:t>
            </w:r>
          </w:p>
        </w:tc>
        <w:tc>
          <w:tcPr>
            <w:tcW w:w="850" w:type="dxa"/>
            <w:vAlign w:val="center"/>
          </w:tcPr>
          <w:p w:rsidR="00EF7C44" w:rsidRDefault="00EF7C44" w:rsidP="00EF7C44">
            <w:pPr>
              <w:spacing w:line="240" w:lineRule="exact"/>
              <w:jc w:val="center"/>
              <w:rPr>
                <w:rFonts w:ascii="微软雅黑" w:eastAsia="微软雅黑" w:hAnsi="微软雅黑" w:cs="等线 Light"/>
                <w:kern w:val="0"/>
                <w:sz w:val="16"/>
                <w:szCs w:val="16"/>
              </w:rPr>
            </w:pPr>
          </w:p>
        </w:tc>
      </w:tr>
      <w:tr w:rsidR="00EF7C44" w:rsidTr="001F155A">
        <w:trPr>
          <w:trHeight w:val="227"/>
        </w:trPr>
        <w:tc>
          <w:tcPr>
            <w:tcW w:w="93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GE131</w:t>
            </w:r>
          </w:p>
        </w:tc>
        <w:tc>
          <w:tcPr>
            <w:tcW w:w="2891"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体育I</w:t>
            </w:r>
          </w:p>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Physical Education I</w:t>
            </w:r>
          </w:p>
        </w:tc>
        <w:tc>
          <w:tcPr>
            <w:tcW w:w="56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709" w:type="dxa"/>
            <w:vAlign w:val="center"/>
          </w:tcPr>
          <w:p w:rsidR="00EF7C44" w:rsidRDefault="00EF7C44" w:rsidP="00EF7C44">
            <w:pPr>
              <w:spacing w:line="240" w:lineRule="exact"/>
              <w:jc w:val="center"/>
              <w:rPr>
                <w:rFonts w:ascii="微软雅黑" w:eastAsia="微软雅黑" w:hAnsi="微软雅黑" w:cs="等线 Light"/>
                <w:kern w:val="0"/>
                <w:sz w:val="16"/>
                <w:szCs w:val="16"/>
              </w:rPr>
            </w:pPr>
          </w:p>
        </w:tc>
        <w:tc>
          <w:tcPr>
            <w:tcW w:w="56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lang w:val="en-GB"/>
              </w:rPr>
              <w:t>2</w:t>
            </w:r>
          </w:p>
        </w:tc>
        <w:tc>
          <w:tcPr>
            <w:tcW w:w="709"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lang w:val="en-GB"/>
              </w:rPr>
              <w:t>秋</w:t>
            </w:r>
          </w:p>
        </w:tc>
        <w:tc>
          <w:tcPr>
            <w:tcW w:w="708"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1/秋</w:t>
            </w:r>
          </w:p>
        </w:tc>
        <w:tc>
          <w:tcPr>
            <w:tcW w:w="851"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无</w:t>
            </w:r>
          </w:p>
        </w:tc>
        <w:tc>
          <w:tcPr>
            <w:tcW w:w="850" w:type="dxa"/>
            <w:vMerge w:val="restart"/>
            <w:vAlign w:val="center"/>
          </w:tcPr>
          <w:p w:rsidR="00EF7C44" w:rsidRDefault="00EF7C44" w:rsidP="001F155A">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体育</w:t>
            </w:r>
          </w:p>
          <w:p w:rsidR="00EF7C44" w:rsidRDefault="00EF7C44" w:rsidP="001F155A">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中心</w:t>
            </w:r>
          </w:p>
        </w:tc>
      </w:tr>
      <w:tr w:rsidR="00EF7C44">
        <w:trPr>
          <w:trHeight w:val="227"/>
        </w:trPr>
        <w:tc>
          <w:tcPr>
            <w:tcW w:w="93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GE132</w:t>
            </w:r>
          </w:p>
        </w:tc>
        <w:tc>
          <w:tcPr>
            <w:tcW w:w="2891"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体育II</w:t>
            </w:r>
          </w:p>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Physical Education II</w:t>
            </w:r>
          </w:p>
        </w:tc>
        <w:tc>
          <w:tcPr>
            <w:tcW w:w="56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lang w:val="en-GB"/>
              </w:rPr>
              <w:t>1</w:t>
            </w:r>
          </w:p>
        </w:tc>
        <w:tc>
          <w:tcPr>
            <w:tcW w:w="709" w:type="dxa"/>
            <w:vAlign w:val="center"/>
          </w:tcPr>
          <w:p w:rsidR="00EF7C44" w:rsidRDefault="00EF7C44" w:rsidP="00EF7C44">
            <w:pPr>
              <w:spacing w:line="240" w:lineRule="exact"/>
              <w:jc w:val="center"/>
              <w:rPr>
                <w:rFonts w:ascii="微软雅黑" w:eastAsia="微软雅黑" w:hAnsi="微软雅黑" w:cs="等线 Light"/>
                <w:kern w:val="0"/>
                <w:sz w:val="16"/>
                <w:szCs w:val="16"/>
              </w:rPr>
            </w:pPr>
          </w:p>
        </w:tc>
        <w:tc>
          <w:tcPr>
            <w:tcW w:w="56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lang w:val="en-GB"/>
              </w:rPr>
              <w:t>2</w:t>
            </w:r>
          </w:p>
        </w:tc>
        <w:tc>
          <w:tcPr>
            <w:tcW w:w="709"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w:t>
            </w:r>
          </w:p>
        </w:tc>
        <w:tc>
          <w:tcPr>
            <w:tcW w:w="708"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1/春</w:t>
            </w:r>
          </w:p>
        </w:tc>
        <w:tc>
          <w:tcPr>
            <w:tcW w:w="851"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无</w:t>
            </w:r>
          </w:p>
        </w:tc>
        <w:tc>
          <w:tcPr>
            <w:tcW w:w="850" w:type="dxa"/>
            <w:vMerge/>
          </w:tcPr>
          <w:p w:rsidR="00EF7C44" w:rsidRDefault="00EF7C44" w:rsidP="00EF7C44">
            <w:pPr>
              <w:spacing w:line="240" w:lineRule="exact"/>
              <w:jc w:val="center"/>
              <w:rPr>
                <w:rFonts w:ascii="微软雅黑" w:eastAsia="微软雅黑" w:hAnsi="微软雅黑" w:cs="等线 Light"/>
                <w:kern w:val="0"/>
                <w:sz w:val="16"/>
                <w:szCs w:val="16"/>
              </w:rPr>
            </w:pPr>
          </w:p>
        </w:tc>
      </w:tr>
      <w:tr w:rsidR="00EF7C44">
        <w:trPr>
          <w:trHeight w:val="227"/>
        </w:trPr>
        <w:tc>
          <w:tcPr>
            <w:tcW w:w="93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GE231</w:t>
            </w:r>
          </w:p>
        </w:tc>
        <w:tc>
          <w:tcPr>
            <w:tcW w:w="2891"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体育III</w:t>
            </w:r>
          </w:p>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Physical Education III</w:t>
            </w:r>
          </w:p>
        </w:tc>
        <w:tc>
          <w:tcPr>
            <w:tcW w:w="56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lang w:val="en-GB"/>
              </w:rPr>
              <w:t>1</w:t>
            </w:r>
          </w:p>
        </w:tc>
        <w:tc>
          <w:tcPr>
            <w:tcW w:w="709" w:type="dxa"/>
            <w:vAlign w:val="center"/>
          </w:tcPr>
          <w:p w:rsidR="00EF7C44" w:rsidRDefault="00EF7C44" w:rsidP="00EF7C44">
            <w:pPr>
              <w:spacing w:line="240" w:lineRule="exact"/>
              <w:jc w:val="center"/>
              <w:rPr>
                <w:rFonts w:ascii="微软雅黑" w:eastAsia="微软雅黑" w:hAnsi="微软雅黑" w:cs="等线 Light"/>
                <w:kern w:val="0"/>
                <w:sz w:val="16"/>
                <w:szCs w:val="16"/>
              </w:rPr>
            </w:pPr>
          </w:p>
        </w:tc>
        <w:tc>
          <w:tcPr>
            <w:tcW w:w="56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lang w:val="en-GB"/>
              </w:rPr>
              <w:t>2</w:t>
            </w:r>
          </w:p>
        </w:tc>
        <w:tc>
          <w:tcPr>
            <w:tcW w:w="709"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秋</w:t>
            </w:r>
          </w:p>
        </w:tc>
        <w:tc>
          <w:tcPr>
            <w:tcW w:w="708"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2/秋</w:t>
            </w:r>
          </w:p>
        </w:tc>
        <w:tc>
          <w:tcPr>
            <w:tcW w:w="851"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无</w:t>
            </w:r>
          </w:p>
        </w:tc>
        <w:tc>
          <w:tcPr>
            <w:tcW w:w="850" w:type="dxa"/>
            <w:vMerge/>
          </w:tcPr>
          <w:p w:rsidR="00EF7C44" w:rsidRDefault="00EF7C44" w:rsidP="00EF7C44">
            <w:pPr>
              <w:spacing w:line="240" w:lineRule="exact"/>
              <w:jc w:val="center"/>
              <w:rPr>
                <w:rFonts w:ascii="微软雅黑" w:eastAsia="微软雅黑" w:hAnsi="微软雅黑" w:cs="等线 Light"/>
                <w:kern w:val="0"/>
                <w:sz w:val="16"/>
                <w:szCs w:val="16"/>
              </w:rPr>
            </w:pPr>
          </w:p>
        </w:tc>
      </w:tr>
      <w:tr w:rsidR="00EF7C44">
        <w:trPr>
          <w:trHeight w:val="227"/>
        </w:trPr>
        <w:tc>
          <w:tcPr>
            <w:tcW w:w="93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GE232</w:t>
            </w:r>
          </w:p>
        </w:tc>
        <w:tc>
          <w:tcPr>
            <w:tcW w:w="2891"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体育IV</w:t>
            </w:r>
          </w:p>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Physical Education IV</w:t>
            </w:r>
          </w:p>
        </w:tc>
        <w:tc>
          <w:tcPr>
            <w:tcW w:w="56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lang w:val="en-GB"/>
              </w:rPr>
              <w:t>1</w:t>
            </w:r>
          </w:p>
        </w:tc>
        <w:tc>
          <w:tcPr>
            <w:tcW w:w="709" w:type="dxa"/>
            <w:vAlign w:val="center"/>
          </w:tcPr>
          <w:p w:rsidR="00EF7C44" w:rsidRDefault="00EF7C44" w:rsidP="00EF7C44">
            <w:pPr>
              <w:spacing w:line="240" w:lineRule="exact"/>
              <w:jc w:val="center"/>
              <w:rPr>
                <w:rFonts w:ascii="微软雅黑" w:eastAsia="微软雅黑" w:hAnsi="微软雅黑" w:cs="等线 Light"/>
                <w:kern w:val="0"/>
                <w:sz w:val="16"/>
                <w:szCs w:val="16"/>
              </w:rPr>
            </w:pPr>
          </w:p>
        </w:tc>
        <w:tc>
          <w:tcPr>
            <w:tcW w:w="56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lang w:val="en-GB"/>
              </w:rPr>
              <w:t>2</w:t>
            </w:r>
          </w:p>
        </w:tc>
        <w:tc>
          <w:tcPr>
            <w:tcW w:w="709"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w:t>
            </w:r>
          </w:p>
        </w:tc>
        <w:tc>
          <w:tcPr>
            <w:tcW w:w="708"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2/春</w:t>
            </w:r>
          </w:p>
        </w:tc>
        <w:tc>
          <w:tcPr>
            <w:tcW w:w="851"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无</w:t>
            </w:r>
          </w:p>
        </w:tc>
        <w:tc>
          <w:tcPr>
            <w:tcW w:w="850" w:type="dxa"/>
            <w:vMerge/>
            <w:vAlign w:val="center"/>
          </w:tcPr>
          <w:p w:rsidR="00EF7C44" w:rsidRDefault="00EF7C44" w:rsidP="00EF7C44">
            <w:pPr>
              <w:spacing w:line="240" w:lineRule="exact"/>
              <w:jc w:val="center"/>
              <w:rPr>
                <w:rFonts w:ascii="微软雅黑" w:eastAsia="微软雅黑" w:hAnsi="微软雅黑" w:cs="等线 Light"/>
                <w:kern w:val="0"/>
                <w:sz w:val="16"/>
                <w:szCs w:val="16"/>
              </w:rPr>
            </w:pPr>
          </w:p>
        </w:tc>
      </w:tr>
      <w:tr w:rsidR="00EF7C44">
        <w:trPr>
          <w:trHeight w:val="227"/>
        </w:trPr>
        <w:tc>
          <w:tcPr>
            <w:tcW w:w="3828" w:type="dxa"/>
            <w:gridSpan w:val="2"/>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总计</w:t>
            </w:r>
          </w:p>
        </w:tc>
        <w:tc>
          <w:tcPr>
            <w:tcW w:w="56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8</w:t>
            </w:r>
          </w:p>
        </w:tc>
        <w:tc>
          <w:tcPr>
            <w:tcW w:w="709" w:type="dxa"/>
            <w:vAlign w:val="center"/>
          </w:tcPr>
          <w:p w:rsidR="00EF7C44" w:rsidRDefault="00EF7C44" w:rsidP="00EF7C44">
            <w:pPr>
              <w:spacing w:line="240" w:lineRule="exact"/>
              <w:jc w:val="center"/>
              <w:rPr>
                <w:rFonts w:ascii="微软雅黑" w:eastAsia="微软雅黑" w:hAnsi="微软雅黑" w:cs="等线 Light"/>
                <w:kern w:val="0"/>
                <w:sz w:val="16"/>
                <w:szCs w:val="16"/>
              </w:rPr>
            </w:pPr>
          </w:p>
        </w:tc>
        <w:tc>
          <w:tcPr>
            <w:tcW w:w="567" w:type="dxa"/>
            <w:vAlign w:val="center"/>
          </w:tcPr>
          <w:p w:rsidR="00EF7C44" w:rsidRDefault="00EF7C44" w:rsidP="00EF7C44">
            <w:pPr>
              <w:spacing w:line="240" w:lineRule="exact"/>
              <w:jc w:val="center"/>
              <w:rPr>
                <w:rFonts w:ascii="微软雅黑" w:eastAsia="微软雅黑" w:hAnsi="微软雅黑" w:cs="等线 Light"/>
                <w:kern w:val="0"/>
                <w:sz w:val="16"/>
                <w:szCs w:val="16"/>
              </w:rPr>
            </w:pPr>
          </w:p>
        </w:tc>
        <w:tc>
          <w:tcPr>
            <w:tcW w:w="709" w:type="dxa"/>
            <w:vAlign w:val="center"/>
          </w:tcPr>
          <w:p w:rsidR="00EF7C44" w:rsidRDefault="00EF7C44" w:rsidP="00EF7C44">
            <w:pPr>
              <w:spacing w:line="240" w:lineRule="exact"/>
              <w:jc w:val="center"/>
              <w:rPr>
                <w:rFonts w:ascii="微软雅黑" w:eastAsia="微软雅黑" w:hAnsi="微软雅黑" w:cs="等线 Light"/>
                <w:kern w:val="0"/>
                <w:sz w:val="16"/>
                <w:szCs w:val="16"/>
              </w:rPr>
            </w:pPr>
          </w:p>
        </w:tc>
        <w:tc>
          <w:tcPr>
            <w:tcW w:w="708" w:type="dxa"/>
            <w:vAlign w:val="center"/>
          </w:tcPr>
          <w:p w:rsidR="00EF7C44" w:rsidRDefault="00EF7C44" w:rsidP="00EF7C44">
            <w:pPr>
              <w:spacing w:line="240" w:lineRule="exact"/>
              <w:jc w:val="center"/>
              <w:rPr>
                <w:rFonts w:ascii="微软雅黑" w:eastAsia="微软雅黑" w:hAnsi="微软雅黑" w:cs="等线 Light"/>
                <w:kern w:val="0"/>
                <w:sz w:val="16"/>
                <w:szCs w:val="16"/>
              </w:rPr>
            </w:pPr>
          </w:p>
        </w:tc>
        <w:tc>
          <w:tcPr>
            <w:tcW w:w="851" w:type="dxa"/>
            <w:vAlign w:val="center"/>
          </w:tcPr>
          <w:p w:rsidR="00EF7C44" w:rsidRDefault="00EF7C44" w:rsidP="00EF7C44">
            <w:pPr>
              <w:spacing w:line="240" w:lineRule="exact"/>
              <w:jc w:val="center"/>
              <w:rPr>
                <w:rFonts w:ascii="微软雅黑" w:eastAsia="微软雅黑" w:hAnsi="微软雅黑" w:cs="等线 Light"/>
                <w:kern w:val="0"/>
                <w:sz w:val="16"/>
                <w:szCs w:val="16"/>
              </w:rPr>
            </w:pPr>
          </w:p>
        </w:tc>
        <w:tc>
          <w:tcPr>
            <w:tcW w:w="850" w:type="dxa"/>
            <w:vAlign w:val="center"/>
          </w:tcPr>
          <w:p w:rsidR="00EF7C44" w:rsidRDefault="00EF7C44" w:rsidP="00EF7C44">
            <w:pPr>
              <w:spacing w:line="240" w:lineRule="exact"/>
              <w:jc w:val="center"/>
              <w:rPr>
                <w:rFonts w:ascii="微软雅黑" w:eastAsia="微软雅黑" w:hAnsi="微软雅黑" w:cs="等线 Light"/>
                <w:kern w:val="0"/>
                <w:sz w:val="16"/>
                <w:szCs w:val="16"/>
              </w:rPr>
            </w:pPr>
          </w:p>
        </w:tc>
      </w:tr>
    </w:tbl>
    <w:p w:rsidR="00713CE4" w:rsidRDefault="00AB02F4">
      <w:pPr>
        <w:keepNext/>
        <w:keepLines/>
        <w:numPr>
          <w:ilvl w:val="0"/>
          <w:numId w:val="2"/>
        </w:numPr>
        <w:spacing w:before="240" w:after="120"/>
        <w:outlineLvl w:val="0"/>
        <w:rPr>
          <w:rFonts w:ascii="微软雅黑" w:eastAsia="微软雅黑" w:hAnsi="微软雅黑" w:cs="等线 Light"/>
          <w:b/>
          <w:bCs/>
          <w:sz w:val="20"/>
          <w:szCs w:val="20"/>
        </w:rPr>
      </w:pPr>
      <w:r>
        <w:rPr>
          <w:rFonts w:ascii="微软雅黑" w:eastAsia="微软雅黑" w:hAnsi="微软雅黑" w:cs="等线 Light" w:hint="eastAsia"/>
          <w:b/>
          <w:bCs/>
          <w:sz w:val="20"/>
          <w:szCs w:val="20"/>
        </w:rPr>
        <w:t>思想政治品德类课程</w:t>
      </w:r>
    </w:p>
    <w:tbl>
      <w:tblPr>
        <w:tblStyle w:val="ab"/>
        <w:tblpPr w:leftFromText="180" w:rightFromText="180" w:vertAnchor="text" w:horzAnchor="page" w:tblpX="1777" w:tblpY="3"/>
        <w:tblOverlap w:val="never"/>
        <w:tblW w:w="8789" w:type="dxa"/>
        <w:tblLayout w:type="fixed"/>
        <w:tblLook w:val="04A0" w:firstRow="1" w:lastRow="0" w:firstColumn="1" w:lastColumn="0" w:noHBand="0" w:noVBand="1"/>
      </w:tblPr>
      <w:tblGrid>
        <w:gridCol w:w="937"/>
        <w:gridCol w:w="2891"/>
        <w:gridCol w:w="567"/>
        <w:gridCol w:w="709"/>
        <w:gridCol w:w="567"/>
        <w:gridCol w:w="709"/>
        <w:gridCol w:w="708"/>
        <w:gridCol w:w="675"/>
        <w:gridCol w:w="1026"/>
      </w:tblGrid>
      <w:tr w:rsidR="00713CE4" w:rsidTr="00842AF7">
        <w:tc>
          <w:tcPr>
            <w:tcW w:w="93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编号</w:t>
            </w:r>
          </w:p>
        </w:tc>
        <w:tc>
          <w:tcPr>
            <w:tcW w:w="2891"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bCs/>
                <w:sz w:val="16"/>
                <w:szCs w:val="16"/>
              </w:rPr>
              <w:t>课程名称</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bCs/>
                <w:sz w:val="16"/>
                <w:szCs w:val="16"/>
              </w:rPr>
              <w:t>（中英文名）</w:t>
            </w:r>
          </w:p>
        </w:tc>
        <w:tc>
          <w:tcPr>
            <w:tcW w:w="567"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学分</w:t>
            </w:r>
          </w:p>
        </w:tc>
        <w:tc>
          <w:tcPr>
            <w:tcW w:w="709"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其中实验学分</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周</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学时</w:t>
            </w:r>
          </w:p>
        </w:tc>
        <w:tc>
          <w:tcPr>
            <w:tcW w:w="709"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学期</w:t>
            </w:r>
          </w:p>
        </w:tc>
        <w:tc>
          <w:tcPr>
            <w:tcW w:w="708"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建议修课学期</w:t>
            </w:r>
          </w:p>
        </w:tc>
        <w:tc>
          <w:tcPr>
            <w:tcW w:w="675"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先修</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课程</w:t>
            </w:r>
          </w:p>
        </w:tc>
        <w:tc>
          <w:tcPr>
            <w:tcW w:w="1026"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开课院系</w:t>
            </w:r>
          </w:p>
        </w:tc>
      </w:tr>
      <w:tr w:rsidR="00EC01E8" w:rsidTr="00842AF7">
        <w:trPr>
          <w:trHeight w:val="227"/>
        </w:trPr>
        <w:tc>
          <w:tcPr>
            <w:tcW w:w="93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IPE101</w:t>
            </w:r>
          </w:p>
        </w:tc>
        <w:tc>
          <w:tcPr>
            <w:tcW w:w="2891"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思想道德修养和法律基础</w:t>
            </w:r>
          </w:p>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Cultivation of Ethic Thought and Fundamentals of Law</w:t>
            </w: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708" w:type="dxa"/>
            <w:vMerge w:val="restart"/>
            <w:vAlign w:val="center"/>
          </w:tcPr>
          <w:p w:rsidR="00EC01E8" w:rsidRDefault="00EC01E8" w:rsidP="00842AF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1-3/春秋</w:t>
            </w:r>
          </w:p>
        </w:tc>
        <w:tc>
          <w:tcPr>
            <w:tcW w:w="675"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无</w:t>
            </w:r>
          </w:p>
        </w:tc>
        <w:tc>
          <w:tcPr>
            <w:tcW w:w="1026" w:type="dxa"/>
            <w:vMerge w:val="restart"/>
            <w:vAlign w:val="center"/>
          </w:tcPr>
          <w:p w:rsidR="00EC01E8" w:rsidRDefault="00EC01E8" w:rsidP="00842AF7">
            <w:pPr>
              <w:spacing w:line="240" w:lineRule="exact"/>
              <w:jc w:val="center"/>
              <w:rPr>
                <w:rFonts w:ascii="微软雅黑" w:eastAsia="微软雅黑" w:hAnsi="微软雅黑" w:cs="等线 Light"/>
                <w:kern w:val="0"/>
                <w:sz w:val="16"/>
                <w:szCs w:val="16"/>
              </w:rPr>
            </w:pPr>
            <w:proofErr w:type="gramStart"/>
            <w:r>
              <w:rPr>
                <w:rFonts w:ascii="微软雅黑" w:eastAsia="微软雅黑" w:hAnsi="微软雅黑" w:cs="等线 Light" w:hint="eastAsia"/>
                <w:kern w:val="0"/>
                <w:sz w:val="16"/>
                <w:szCs w:val="16"/>
              </w:rPr>
              <w:t>思政中心</w:t>
            </w:r>
            <w:proofErr w:type="gramEnd"/>
          </w:p>
        </w:tc>
      </w:tr>
      <w:tr w:rsidR="00EC01E8" w:rsidTr="00842AF7">
        <w:trPr>
          <w:trHeight w:val="227"/>
        </w:trPr>
        <w:tc>
          <w:tcPr>
            <w:tcW w:w="93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IPE102</w:t>
            </w:r>
          </w:p>
        </w:tc>
        <w:tc>
          <w:tcPr>
            <w:tcW w:w="2891"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马克思主义基本原理概论</w:t>
            </w:r>
          </w:p>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lastRenderedPageBreak/>
              <w:t>The Basic Principles of Marxism</w:t>
            </w: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lastRenderedPageBreak/>
              <w:t>2</w:t>
            </w: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708" w:type="dxa"/>
            <w:vMerge/>
          </w:tcPr>
          <w:p w:rsidR="00EC01E8" w:rsidRDefault="00EC01E8" w:rsidP="00EC01E8">
            <w:pPr>
              <w:spacing w:line="240" w:lineRule="exact"/>
              <w:jc w:val="center"/>
              <w:rPr>
                <w:rFonts w:ascii="微软雅黑" w:eastAsia="微软雅黑" w:hAnsi="微软雅黑" w:cs="等线 Light"/>
                <w:kern w:val="0"/>
                <w:sz w:val="16"/>
                <w:szCs w:val="16"/>
              </w:rPr>
            </w:pPr>
          </w:p>
        </w:tc>
        <w:tc>
          <w:tcPr>
            <w:tcW w:w="675"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无</w:t>
            </w:r>
          </w:p>
        </w:tc>
        <w:tc>
          <w:tcPr>
            <w:tcW w:w="1026" w:type="dxa"/>
            <w:vMerge/>
          </w:tcPr>
          <w:p w:rsidR="00EC01E8" w:rsidRDefault="00EC01E8" w:rsidP="00EC01E8">
            <w:pPr>
              <w:spacing w:line="240" w:lineRule="exact"/>
              <w:jc w:val="center"/>
              <w:rPr>
                <w:rFonts w:ascii="微软雅黑" w:eastAsia="微软雅黑" w:hAnsi="微软雅黑" w:cs="等线 Light"/>
                <w:kern w:val="0"/>
                <w:sz w:val="16"/>
                <w:szCs w:val="16"/>
              </w:rPr>
            </w:pPr>
          </w:p>
        </w:tc>
      </w:tr>
      <w:tr w:rsidR="00EC01E8" w:rsidTr="00842AF7">
        <w:trPr>
          <w:trHeight w:val="227"/>
        </w:trPr>
        <w:tc>
          <w:tcPr>
            <w:tcW w:w="93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lastRenderedPageBreak/>
              <w:t>IPE103</w:t>
            </w:r>
          </w:p>
        </w:tc>
        <w:tc>
          <w:tcPr>
            <w:tcW w:w="2891"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中国近现代史纲要</w:t>
            </w:r>
          </w:p>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The Outline of Modern and</w:t>
            </w:r>
            <w:r w:rsidR="00842AF7">
              <w:rPr>
                <w:rFonts w:ascii="微软雅黑" w:eastAsia="微软雅黑" w:hAnsi="微软雅黑" w:cs="等线 Light" w:hint="eastAsia"/>
                <w:kern w:val="0"/>
                <w:sz w:val="16"/>
                <w:szCs w:val="16"/>
              </w:rPr>
              <w:t xml:space="preserve"> Contemporary History of China</w:t>
            </w: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708" w:type="dxa"/>
            <w:vMerge/>
          </w:tcPr>
          <w:p w:rsidR="00EC01E8" w:rsidRDefault="00EC01E8" w:rsidP="00EC01E8">
            <w:pPr>
              <w:spacing w:line="240" w:lineRule="exact"/>
              <w:jc w:val="center"/>
              <w:rPr>
                <w:rFonts w:ascii="微软雅黑" w:eastAsia="微软雅黑" w:hAnsi="微软雅黑" w:cs="等线 Light"/>
                <w:kern w:val="0"/>
                <w:sz w:val="16"/>
                <w:szCs w:val="16"/>
              </w:rPr>
            </w:pPr>
          </w:p>
        </w:tc>
        <w:tc>
          <w:tcPr>
            <w:tcW w:w="675"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无</w:t>
            </w:r>
          </w:p>
        </w:tc>
        <w:tc>
          <w:tcPr>
            <w:tcW w:w="1026" w:type="dxa"/>
            <w:vMerge/>
          </w:tcPr>
          <w:p w:rsidR="00EC01E8" w:rsidRDefault="00EC01E8" w:rsidP="00EC01E8">
            <w:pPr>
              <w:spacing w:line="240" w:lineRule="exact"/>
              <w:jc w:val="center"/>
              <w:rPr>
                <w:rFonts w:ascii="微软雅黑" w:eastAsia="微软雅黑" w:hAnsi="微软雅黑" w:cs="等线 Light"/>
                <w:kern w:val="0"/>
                <w:sz w:val="16"/>
                <w:szCs w:val="16"/>
              </w:rPr>
            </w:pPr>
          </w:p>
        </w:tc>
      </w:tr>
      <w:tr w:rsidR="00EC01E8" w:rsidTr="00842AF7">
        <w:trPr>
          <w:trHeight w:val="227"/>
        </w:trPr>
        <w:tc>
          <w:tcPr>
            <w:tcW w:w="93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IPE104</w:t>
            </w:r>
          </w:p>
        </w:tc>
        <w:tc>
          <w:tcPr>
            <w:tcW w:w="2891"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毛泽东思想和中国特色社会主义理论体系概论</w:t>
            </w:r>
          </w:p>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Mao Zedong Thought and Introduction to the Theoretical System of Socialism with Chinese Characteristic</w:t>
            </w: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708" w:type="dxa"/>
            <w:vMerge/>
          </w:tcPr>
          <w:p w:rsidR="00EC01E8" w:rsidRDefault="00EC01E8" w:rsidP="00EC01E8">
            <w:pPr>
              <w:spacing w:line="240" w:lineRule="exact"/>
              <w:jc w:val="center"/>
              <w:rPr>
                <w:rFonts w:ascii="微软雅黑" w:eastAsia="微软雅黑" w:hAnsi="微软雅黑" w:cs="等线 Light"/>
                <w:kern w:val="0"/>
                <w:sz w:val="16"/>
                <w:szCs w:val="16"/>
              </w:rPr>
            </w:pPr>
          </w:p>
        </w:tc>
        <w:tc>
          <w:tcPr>
            <w:tcW w:w="675" w:type="dxa"/>
            <w:vAlign w:val="center"/>
          </w:tcPr>
          <w:p w:rsidR="00EC01E8" w:rsidRDefault="00842AF7"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无</w:t>
            </w:r>
          </w:p>
        </w:tc>
        <w:tc>
          <w:tcPr>
            <w:tcW w:w="1026" w:type="dxa"/>
            <w:vMerge/>
          </w:tcPr>
          <w:p w:rsidR="00EC01E8" w:rsidRDefault="00EC01E8" w:rsidP="00EC01E8">
            <w:pPr>
              <w:spacing w:line="240" w:lineRule="exact"/>
              <w:jc w:val="center"/>
              <w:rPr>
                <w:rFonts w:ascii="微软雅黑" w:eastAsia="微软雅黑" w:hAnsi="微软雅黑" w:cs="等线 Light"/>
                <w:kern w:val="0"/>
                <w:sz w:val="16"/>
                <w:szCs w:val="16"/>
              </w:rPr>
            </w:pPr>
          </w:p>
        </w:tc>
      </w:tr>
      <w:tr w:rsidR="00EC01E8" w:rsidTr="00842AF7">
        <w:trPr>
          <w:trHeight w:val="227"/>
        </w:trPr>
        <w:tc>
          <w:tcPr>
            <w:tcW w:w="93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IPE105</w:t>
            </w:r>
          </w:p>
        </w:tc>
        <w:tc>
          <w:tcPr>
            <w:tcW w:w="2891"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形势与政策</w:t>
            </w:r>
          </w:p>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Situation and Policy</w:t>
            </w: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708" w:type="dxa"/>
            <w:vMerge/>
          </w:tcPr>
          <w:p w:rsidR="00EC01E8" w:rsidRDefault="00EC01E8" w:rsidP="00EC01E8">
            <w:pPr>
              <w:spacing w:line="240" w:lineRule="exact"/>
              <w:jc w:val="center"/>
              <w:rPr>
                <w:rFonts w:ascii="微软雅黑" w:eastAsia="微软雅黑" w:hAnsi="微软雅黑" w:cs="等线 Light"/>
                <w:kern w:val="0"/>
                <w:sz w:val="16"/>
                <w:szCs w:val="16"/>
              </w:rPr>
            </w:pPr>
          </w:p>
        </w:tc>
        <w:tc>
          <w:tcPr>
            <w:tcW w:w="675"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无</w:t>
            </w:r>
          </w:p>
        </w:tc>
        <w:tc>
          <w:tcPr>
            <w:tcW w:w="1026" w:type="dxa"/>
            <w:vMerge/>
          </w:tcPr>
          <w:p w:rsidR="00EC01E8" w:rsidRDefault="00EC01E8" w:rsidP="00EC01E8">
            <w:pPr>
              <w:spacing w:line="240" w:lineRule="exact"/>
              <w:jc w:val="center"/>
              <w:rPr>
                <w:rFonts w:ascii="微软雅黑" w:eastAsia="微软雅黑" w:hAnsi="微软雅黑" w:cs="等线 Light"/>
                <w:kern w:val="0"/>
                <w:sz w:val="16"/>
                <w:szCs w:val="16"/>
              </w:rPr>
            </w:pPr>
          </w:p>
        </w:tc>
      </w:tr>
      <w:tr w:rsidR="00EC01E8" w:rsidTr="00842AF7">
        <w:trPr>
          <w:trHeight w:val="227"/>
        </w:trPr>
        <w:tc>
          <w:tcPr>
            <w:tcW w:w="93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IPE106</w:t>
            </w:r>
          </w:p>
        </w:tc>
        <w:tc>
          <w:tcPr>
            <w:tcW w:w="2891"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思想道德修养与法律基础实践课</w:t>
            </w:r>
            <w:r>
              <w:t xml:space="preserve"> </w:t>
            </w:r>
            <w:r w:rsidRPr="00F84961">
              <w:rPr>
                <w:rFonts w:ascii="微软雅黑" w:eastAsia="微软雅黑" w:hAnsi="微软雅黑" w:cs="等线 Light"/>
                <w:kern w:val="0"/>
                <w:sz w:val="16"/>
                <w:szCs w:val="16"/>
              </w:rPr>
              <w:t>Practice Course of Cultivation of Ethics and Fundamentals of Law</w:t>
            </w: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春秋夏</w:t>
            </w:r>
          </w:p>
        </w:tc>
        <w:tc>
          <w:tcPr>
            <w:tcW w:w="708" w:type="dxa"/>
            <w:vMerge/>
          </w:tcPr>
          <w:p w:rsidR="00EC01E8" w:rsidRDefault="00EC01E8" w:rsidP="00EC01E8">
            <w:pPr>
              <w:spacing w:line="240" w:lineRule="exact"/>
              <w:jc w:val="center"/>
              <w:rPr>
                <w:rFonts w:ascii="微软雅黑" w:eastAsia="微软雅黑" w:hAnsi="微软雅黑" w:cs="等线 Light"/>
                <w:kern w:val="0"/>
                <w:sz w:val="16"/>
                <w:szCs w:val="16"/>
              </w:rPr>
            </w:pPr>
          </w:p>
        </w:tc>
        <w:tc>
          <w:tcPr>
            <w:tcW w:w="675"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无</w:t>
            </w:r>
          </w:p>
        </w:tc>
        <w:tc>
          <w:tcPr>
            <w:tcW w:w="1026" w:type="dxa"/>
            <w:vMerge/>
          </w:tcPr>
          <w:p w:rsidR="00EC01E8" w:rsidRDefault="00EC01E8" w:rsidP="00EC01E8">
            <w:pPr>
              <w:spacing w:line="240" w:lineRule="exact"/>
              <w:jc w:val="center"/>
              <w:rPr>
                <w:rFonts w:ascii="微软雅黑" w:eastAsia="微软雅黑" w:hAnsi="微软雅黑" w:cs="等线 Light"/>
                <w:kern w:val="0"/>
                <w:sz w:val="16"/>
                <w:szCs w:val="16"/>
              </w:rPr>
            </w:pPr>
          </w:p>
        </w:tc>
      </w:tr>
      <w:tr w:rsidR="00EC01E8" w:rsidTr="00842AF7">
        <w:trPr>
          <w:trHeight w:val="227"/>
        </w:trPr>
        <w:tc>
          <w:tcPr>
            <w:tcW w:w="93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IPE107</w:t>
            </w:r>
          </w:p>
        </w:tc>
        <w:tc>
          <w:tcPr>
            <w:tcW w:w="2891"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马克思主义基本原理实践课</w:t>
            </w:r>
          </w:p>
          <w:p w:rsidR="00EC01E8" w:rsidRDefault="00EC01E8" w:rsidP="00EC01E8">
            <w:pPr>
              <w:spacing w:line="240" w:lineRule="exact"/>
              <w:jc w:val="center"/>
              <w:rPr>
                <w:rFonts w:ascii="微软雅黑" w:eastAsia="微软雅黑" w:hAnsi="微软雅黑" w:cs="等线 Light"/>
                <w:kern w:val="0"/>
                <w:sz w:val="16"/>
                <w:szCs w:val="16"/>
              </w:rPr>
            </w:pPr>
            <w:r w:rsidRPr="00C55EB7">
              <w:rPr>
                <w:rFonts w:ascii="微软雅黑" w:eastAsia="微软雅黑" w:hAnsi="微软雅黑" w:cs="等线 Light"/>
                <w:kern w:val="0"/>
                <w:sz w:val="16"/>
                <w:szCs w:val="16"/>
              </w:rPr>
              <w:t>Practice Course of the Basic Principles of Marxism</w:t>
            </w: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春秋夏</w:t>
            </w:r>
          </w:p>
        </w:tc>
        <w:tc>
          <w:tcPr>
            <w:tcW w:w="708" w:type="dxa"/>
          </w:tcPr>
          <w:p w:rsidR="00EC01E8" w:rsidRDefault="00EC01E8" w:rsidP="00EC01E8">
            <w:pPr>
              <w:spacing w:line="240" w:lineRule="exact"/>
              <w:jc w:val="center"/>
              <w:rPr>
                <w:rFonts w:ascii="微软雅黑" w:eastAsia="微软雅黑" w:hAnsi="微软雅黑" w:cs="等线 Light"/>
                <w:kern w:val="0"/>
                <w:sz w:val="16"/>
                <w:szCs w:val="16"/>
              </w:rPr>
            </w:pPr>
          </w:p>
        </w:tc>
        <w:tc>
          <w:tcPr>
            <w:tcW w:w="675"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无</w:t>
            </w:r>
          </w:p>
        </w:tc>
        <w:tc>
          <w:tcPr>
            <w:tcW w:w="1026" w:type="dxa"/>
            <w:vMerge/>
          </w:tcPr>
          <w:p w:rsidR="00EC01E8" w:rsidRDefault="00EC01E8" w:rsidP="00EC01E8">
            <w:pPr>
              <w:spacing w:line="240" w:lineRule="exact"/>
              <w:jc w:val="center"/>
              <w:rPr>
                <w:rFonts w:ascii="微软雅黑" w:eastAsia="微软雅黑" w:hAnsi="微软雅黑" w:cs="等线 Light"/>
                <w:kern w:val="0"/>
                <w:sz w:val="16"/>
                <w:szCs w:val="16"/>
              </w:rPr>
            </w:pPr>
          </w:p>
        </w:tc>
      </w:tr>
      <w:tr w:rsidR="00EC01E8" w:rsidTr="00842AF7">
        <w:trPr>
          <w:trHeight w:val="227"/>
        </w:trPr>
        <w:tc>
          <w:tcPr>
            <w:tcW w:w="93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IPE108</w:t>
            </w:r>
          </w:p>
        </w:tc>
        <w:tc>
          <w:tcPr>
            <w:tcW w:w="2891"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毛泽东思想和中国特色社会主义理论体系概论实践课</w:t>
            </w:r>
          </w:p>
          <w:p w:rsidR="00EC01E8" w:rsidRDefault="00EC01E8" w:rsidP="00EC01E8">
            <w:pPr>
              <w:spacing w:line="240" w:lineRule="exact"/>
              <w:jc w:val="center"/>
              <w:rPr>
                <w:rFonts w:ascii="微软雅黑" w:eastAsia="微软雅黑" w:hAnsi="微软雅黑" w:cs="等线 Light"/>
                <w:kern w:val="0"/>
                <w:sz w:val="16"/>
                <w:szCs w:val="16"/>
              </w:rPr>
            </w:pPr>
            <w:r w:rsidRPr="00F84961">
              <w:rPr>
                <w:rFonts w:ascii="微软雅黑" w:eastAsia="微软雅黑" w:hAnsi="微软雅黑" w:cs="等线 Light"/>
                <w:kern w:val="0"/>
                <w:sz w:val="16"/>
                <w:szCs w:val="16"/>
              </w:rPr>
              <w:t>Practice Course of Introduction to Mao Zedong Thought and Theoretical System of Socialism with Chinese Characteristic</w:t>
            </w: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春秋夏</w:t>
            </w:r>
          </w:p>
        </w:tc>
        <w:tc>
          <w:tcPr>
            <w:tcW w:w="708" w:type="dxa"/>
          </w:tcPr>
          <w:p w:rsidR="00EC01E8" w:rsidRDefault="00EC01E8" w:rsidP="00EC01E8">
            <w:pPr>
              <w:spacing w:line="240" w:lineRule="exact"/>
              <w:jc w:val="center"/>
              <w:rPr>
                <w:rFonts w:ascii="微软雅黑" w:eastAsia="微软雅黑" w:hAnsi="微软雅黑" w:cs="等线 Light"/>
                <w:kern w:val="0"/>
                <w:sz w:val="16"/>
                <w:szCs w:val="16"/>
              </w:rPr>
            </w:pPr>
          </w:p>
        </w:tc>
        <w:tc>
          <w:tcPr>
            <w:tcW w:w="675"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无</w:t>
            </w:r>
          </w:p>
        </w:tc>
        <w:tc>
          <w:tcPr>
            <w:tcW w:w="1026" w:type="dxa"/>
            <w:vMerge/>
          </w:tcPr>
          <w:p w:rsidR="00EC01E8" w:rsidRDefault="00EC01E8" w:rsidP="00EC01E8">
            <w:pPr>
              <w:spacing w:line="240" w:lineRule="exact"/>
              <w:jc w:val="center"/>
              <w:rPr>
                <w:rFonts w:ascii="微软雅黑" w:eastAsia="微软雅黑" w:hAnsi="微软雅黑" w:cs="等线 Light"/>
                <w:kern w:val="0"/>
                <w:sz w:val="16"/>
                <w:szCs w:val="16"/>
              </w:rPr>
            </w:pPr>
          </w:p>
        </w:tc>
      </w:tr>
      <w:tr w:rsidR="00EC01E8" w:rsidTr="00842AF7">
        <w:trPr>
          <w:trHeight w:val="227"/>
        </w:trPr>
        <w:tc>
          <w:tcPr>
            <w:tcW w:w="3828" w:type="dxa"/>
            <w:gridSpan w:val="2"/>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总计</w:t>
            </w: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16</w:t>
            </w: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5</w:t>
            </w:r>
          </w:p>
        </w:tc>
        <w:tc>
          <w:tcPr>
            <w:tcW w:w="567" w:type="dxa"/>
            <w:vAlign w:val="center"/>
          </w:tcPr>
          <w:p w:rsidR="00EC01E8" w:rsidRDefault="00EC01E8" w:rsidP="00EC01E8">
            <w:pPr>
              <w:spacing w:line="240" w:lineRule="exact"/>
              <w:jc w:val="center"/>
              <w:rPr>
                <w:rFonts w:ascii="微软雅黑" w:eastAsia="微软雅黑" w:hAnsi="微软雅黑" w:cs="等线 Light"/>
                <w:kern w:val="0"/>
                <w:sz w:val="16"/>
                <w:szCs w:val="16"/>
              </w:rPr>
            </w:pPr>
          </w:p>
        </w:tc>
        <w:tc>
          <w:tcPr>
            <w:tcW w:w="709" w:type="dxa"/>
            <w:vAlign w:val="center"/>
          </w:tcPr>
          <w:p w:rsidR="00EC01E8" w:rsidRDefault="00EC01E8" w:rsidP="00EC01E8">
            <w:pPr>
              <w:spacing w:line="240" w:lineRule="exact"/>
              <w:jc w:val="center"/>
              <w:rPr>
                <w:rFonts w:ascii="微软雅黑" w:eastAsia="微软雅黑" w:hAnsi="微软雅黑" w:cs="等线 Light"/>
                <w:kern w:val="0"/>
                <w:sz w:val="16"/>
                <w:szCs w:val="16"/>
              </w:rPr>
            </w:pPr>
          </w:p>
        </w:tc>
        <w:tc>
          <w:tcPr>
            <w:tcW w:w="708" w:type="dxa"/>
            <w:vAlign w:val="center"/>
          </w:tcPr>
          <w:p w:rsidR="00EC01E8" w:rsidRDefault="00EC01E8" w:rsidP="00EC01E8">
            <w:pPr>
              <w:spacing w:line="240" w:lineRule="exact"/>
              <w:jc w:val="center"/>
              <w:rPr>
                <w:rFonts w:ascii="微软雅黑" w:eastAsia="微软雅黑" w:hAnsi="微软雅黑" w:cs="等线 Light"/>
                <w:kern w:val="0"/>
                <w:sz w:val="16"/>
                <w:szCs w:val="16"/>
              </w:rPr>
            </w:pPr>
          </w:p>
        </w:tc>
        <w:tc>
          <w:tcPr>
            <w:tcW w:w="675" w:type="dxa"/>
            <w:vAlign w:val="center"/>
          </w:tcPr>
          <w:p w:rsidR="00EC01E8" w:rsidRDefault="00EC01E8" w:rsidP="00EC01E8">
            <w:pPr>
              <w:spacing w:line="240" w:lineRule="exact"/>
              <w:jc w:val="center"/>
              <w:rPr>
                <w:rFonts w:ascii="微软雅黑" w:eastAsia="微软雅黑" w:hAnsi="微软雅黑" w:cs="等线 Light"/>
                <w:kern w:val="0"/>
                <w:sz w:val="16"/>
                <w:szCs w:val="16"/>
              </w:rPr>
            </w:pPr>
          </w:p>
        </w:tc>
        <w:tc>
          <w:tcPr>
            <w:tcW w:w="1026" w:type="dxa"/>
            <w:vAlign w:val="center"/>
          </w:tcPr>
          <w:p w:rsidR="00EC01E8" w:rsidRDefault="00EC01E8" w:rsidP="00EC01E8">
            <w:pPr>
              <w:spacing w:line="240" w:lineRule="exact"/>
              <w:jc w:val="center"/>
              <w:rPr>
                <w:rFonts w:ascii="微软雅黑" w:eastAsia="微软雅黑" w:hAnsi="微软雅黑" w:cs="等线 Light"/>
                <w:kern w:val="0"/>
                <w:sz w:val="16"/>
                <w:szCs w:val="16"/>
              </w:rPr>
            </w:pPr>
          </w:p>
        </w:tc>
      </w:tr>
    </w:tbl>
    <w:p w:rsidR="00713CE4" w:rsidRDefault="00AB02F4">
      <w:pPr>
        <w:keepNext/>
        <w:keepLines/>
        <w:numPr>
          <w:ilvl w:val="0"/>
          <w:numId w:val="2"/>
        </w:numPr>
        <w:spacing w:before="240" w:after="120"/>
        <w:outlineLvl w:val="0"/>
        <w:rPr>
          <w:rFonts w:ascii="微软雅黑" w:eastAsia="微软雅黑" w:hAnsi="微软雅黑" w:cs="等线 Light"/>
          <w:b/>
          <w:bCs/>
          <w:sz w:val="20"/>
          <w:szCs w:val="20"/>
        </w:rPr>
      </w:pPr>
      <w:r>
        <w:rPr>
          <w:rFonts w:ascii="微软雅黑" w:eastAsia="微软雅黑" w:hAnsi="微软雅黑" w:cs="等线 Light" w:hint="eastAsia"/>
          <w:b/>
          <w:bCs/>
          <w:sz w:val="20"/>
          <w:szCs w:val="20"/>
        </w:rPr>
        <w:t>中文写作与交流类课程</w:t>
      </w:r>
    </w:p>
    <w:tbl>
      <w:tblPr>
        <w:tblStyle w:val="ab"/>
        <w:tblpPr w:leftFromText="180" w:rightFromText="180" w:vertAnchor="text" w:horzAnchor="page" w:tblpX="1777" w:tblpY="3"/>
        <w:tblOverlap w:val="never"/>
        <w:tblW w:w="8789" w:type="dxa"/>
        <w:tblLayout w:type="fixed"/>
        <w:tblLook w:val="04A0" w:firstRow="1" w:lastRow="0" w:firstColumn="1" w:lastColumn="0" w:noHBand="0" w:noVBand="1"/>
      </w:tblPr>
      <w:tblGrid>
        <w:gridCol w:w="937"/>
        <w:gridCol w:w="2891"/>
        <w:gridCol w:w="567"/>
        <w:gridCol w:w="709"/>
        <w:gridCol w:w="567"/>
        <w:gridCol w:w="709"/>
        <w:gridCol w:w="708"/>
        <w:gridCol w:w="817"/>
        <w:gridCol w:w="884"/>
      </w:tblGrid>
      <w:tr w:rsidR="00713CE4" w:rsidTr="00842AF7">
        <w:tc>
          <w:tcPr>
            <w:tcW w:w="93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编号</w:t>
            </w:r>
          </w:p>
        </w:tc>
        <w:tc>
          <w:tcPr>
            <w:tcW w:w="2891"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bCs/>
                <w:sz w:val="16"/>
                <w:szCs w:val="16"/>
              </w:rPr>
              <w:t>课程名称</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bCs/>
                <w:sz w:val="16"/>
                <w:szCs w:val="16"/>
              </w:rPr>
              <w:t>（中英文名）</w:t>
            </w:r>
          </w:p>
        </w:tc>
        <w:tc>
          <w:tcPr>
            <w:tcW w:w="567"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学分</w:t>
            </w:r>
          </w:p>
        </w:tc>
        <w:tc>
          <w:tcPr>
            <w:tcW w:w="709"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其中实验学分</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周</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学时</w:t>
            </w:r>
          </w:p>
        </w:tc>
        <w:tc>
          <w:tcPr>
            <w:tcW w:w="709"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学期</w:t>
            </w:r>
          </w:p>
        </w:tc>
        <w:tc>
          <w:tcPr>
            <w:tcW w:w="708" w:type="dxa"/>
            <w:vAlign w:val="center"/>
          </w:tcPr>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建议修课学期</w:t>
            </w:r>
          </w:p>
        </w:tc>
        <w:tc>
          <w:tcPr>
            <w:tcW w:w="81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先修</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课程</w:t>
            </w:r>
          </w:p>
        </w:tc>
        <w:tc>
          <w:tcPr>
            <w:tcW w:w="884"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w:t>
            </w:r>
          </w:p>
          <w:p w:rsidR="00713CE4" w:rsidRDefault="00AB02F4">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院系</w:t>
            </w:r>
          </w:p>
        </w:tc>
      </w:tr>
      <w:tr w:rsidR="00713CE4" w:rsidTr="001F155A">
        <w:trPr>
          <w:trHeight w:val="227"/>
        </w:trPr>
        <w:tc>
          <w:tcPr>
            <w:tcW w:w="937" w:type="dxa"/>
            <w:vAlign w:val="center"/>
          </w:tcPr>
          <w:p w:rsidR="00713CE4" w:rsidRDefault="00AB02F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HUM032</w:t>
            </w:r>
          </w:p>
        </w:tc>
        <w:tc>
          <w:tcPr>
            <w:tcW w:w="2891" w:type="dxa"/>
            <w:vAlign w:val="center"/>
          </w:tcPr>
          <w:p w:rsidR="00713CE4" w:rsidRDefault="00AB02F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写作与交流</w:t>
            </w:r>
          </w:p>
          <w:p w:rsidR="00713CE4" w:rsidRDefault="00AB02F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Writing and Communication Skills</w:t>
            </w:r>
          </w:p>
        </w:tc>
        <w:tc>
          <w:tcPr>
            <w:tcW w:w="567" w:type="dxa"/>
            <w:vAlign w:val="center"/>
          </w:tcPr>
          <w:p w:rsidR="00713CE4" w:rsidRDefault="00AB02F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709" w:type="dxa"/>
            <w:vAlign w:val="center"/>
          </w:tcPr>
          <w:p w:rsidR="00713CE4" w:rsidRDefault="00AB02F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0</w:t>
            </w:r>
          </w:p>
        </w:tc>
        <w:tc>
          <w:tcPr>
            <w:tcW w:w="567" w:type="dxa"/>
            <w:vAlign w:val="center"/>
          </w:tcPr>
          <w:p w:rsidR="00713CE4" w:rsidRDefault="00AB02F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709" w:type="dxa"/>
            <w:vAlign w:val="center"/>
          </w:tcPr>
          <w:p w:rsidR="00713CE4" w:rsidRDefault="00AB02F4" w:rsidP="00842AF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708" w:type="dxa"/>
            <w:vAlign w:val="center"/>
          </w:tcPr>
          <w:p w:rsidR="00713CE4" w:rsidRDefault="00AB02F4" w:rsidP="00842AF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1/春秋</w:t>
            </w:r>
          </w:p>
        </w:tc>
        <w:tc>
          <w:tcPr>
            <w:tcW w:w="817" w:type="dxa"/>
            <w:vAlign w:val="center"/>
          </w:tcPr>
          <w:p w:rsidR="00713CE4" w:rsidRDefault="00AB02F4" w:rsidP="00842AF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无</w:t>
            </w:r>
          </w:p>
        </w:tc>
        <w:tc>
          <w:tcPr>
            <w:tcW w:w="884" w:type="dxa"/>
            <w:vAlign w:val="center"/>
          </w:tcPr>
          <w:p w:rsidR="00713CE4" w:rsidRDefault="00AB02F4" w:rsidP="001F155A">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人文中心</w:t>
            </w:r>
          </w:p>
        </w:tc>
      </w:tr>
      <w:tr w:rsidR="00713CE4" w:rsidTr="00842AF7">
        <w:trPr>
          <w:trHeight w:val="227"/>
        </w:trPr>
        <w:tc>
          <w:tcPr>
            <w:tcW w:w="3828" w:type="dxa"/>
            <w:gridSpan w:val="2"/>
            <w:vAlign w:val="center"/>
          </w:tcPr>
          <w:p w:rsidR="00713CE4" w:rsidRDefault="00AB02F4">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总计</w:t>
            </w:r>
          </w:p>
        </w:tc>
        <w:tc>
          <w:tcPr>
            <w:tcW w:w="567" w:type="dxa"/>
            <w:vAlign w:val="center"/>
          </w:tcPr>
          <w:p w:rsidR="00713CE4" w:rsidRDefault="005877CE">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709" w:type="dxa"/>
            <w:vAlign w:val="center"/>
          </w:tcPr>
          <w:p w:rsidR="00713CE4" w:rsidRDefault="00713CE4">
            <w:pPr>
              <w:spacing w:line="240" w:lineRule="exact"/>
              <w:jc w:val="center"/>
              <w:rPr>
                <w:rFonts w:ascii="微软雅黑" w:eastAsia="微软雅黑" w:hAnsi="微软雅黑" w:cs="等线 Light"/>
                <w:kern w:val="0"/>
                <w:sz w:val="16"/>
                <w:szCs w:val="16"/>
              </w:rPr>
            </w:pPr>
          </w:p>
        </w:tc>
        <w:tc>
          <w:tcPr>
            <w:tcW w:w="567" w:type="dxa"/>
            <w:vAlign w:val="center"/>
          </w:tcPr>
          <w:p w:rsidR="00713CE4" w:rsidRDefault="00713CE4">
            <w:pPr>
              <w:spacing w:line="240" w:lineRule="exact"/>
              <w:jc w:val="center"/>
              <w:rPr>
                <w:rFonts w:ascii="微软雅黑" w:eastAsia="微软雅黑" w:hAnsi="微软雅黑" w:cs="等线 Light"/>
                <w:kern w:val="0"/>
                <w:sz w:val="16"/>
                <w:szCs w:val="16"/>
              </w:rPr>
            </w:pPr>
          </w:p>
        </w:tc>
        <w:tc>
          <w:tcPr>
            <w:tcW w:w="709" w:type="dxa"/>
            <w:vAlign w:val="center"/>
          </w:tcPr>
          <w:p w:rsidR="00713CE4" w:rsidRDefault="00713CE4">
            <w:pPr>
              <w:spacing w:line="240" w:lineRule="exact"/>
              <w:jc w:val="center"/>
              <w:rPr>
                <w:rFonts w:ascii="微软雅黑" w:eastAsia="微软雅黑" w:hAnsi="微软雅黑" w:cs="等线 Light"/>
                <w:kern w:val="0"/>
                <w:sz w:val="16"/>
                <w:szCs w:val="16"/>
              </w:rPr>
            </w:pPr>
          </w:p>
        </w:tc>
        <w:tc>
          <w:tcPr>
            <w:tcW w:w="708" w:type="dxa"/>
            <w:vAlign w:val="center"/>
          </w:tcPr>
          <w:p w:rsidR="00713CE4" w:rsidRDefault="00713CE4">
            <w:pPr>
              <w:spacing w:line="240" w:lineRule="exact"/>
              <w:jc w:val="center"/>
              <w:rPr>
                <w:rFonts w:ascii="微软雅黑" w:eastAsia="微软雅黑" w:hAnsi="微软雅黑" w:cs="等线 Light"/>
                <w:kern w:val="0"/>
                <w:sz w:val="16"/>
                <w:szCs w:val="16"/>
              </w:rPr>
            </w:pPr>
          </w:p>
        </w:tc>
        <w:tc>
          <w:tcPr>
            <w:tcW w:w="817" w:type="dxa"/>
            <w:vAlign w:val="center"/>
          </w:tcPr>
          <w:p w:rsidR="00713CE4" w:rsidRDefault="00713CE4">
            <w:pPr>
              <w:spacing w:line="240" w:lineRule="exact"/>
              <w:jc w:val="center"/>
              <w:rPr>
                <w:rFonts w:ascii="微软雅黑" w:eastAsia="微软雅黑" w:hAnsi="微软雅黑" w:cs="等线 Light"/>
                <w:kern w:val="0"/>
                <w:sz w:val="16"/>
                <w:szCs w:val="16"/>
              </w:rPr>
            </w:pPr>
          </w:p>
        </w:tc>
        <w:tc>
          <w:tcPr>
            <w:tcW w:w="884" w:type="dxa"/>
            <w:vAlign w:val="center"/>
          </w:tcPr>
          <w:p w:rsidR="00713CE4" w:rsidRDefault="00713CE4">
            <w:pPr>
              <w:spacing w:line="240" w:lineRule="exact"/>
              <w:jc w:val="center"/>
              <w:rPr>
                <w:rFonts w:ascii="微软雅黑" w:eastAsia="微软雅黑" w:hAnsi="微软雅黑" w:cs="等线 Light"/>
                <w:kern w:val="0"/>
                <w:sz w:val="16"/>
                <w:szCs w:val="16"/>
              </w:rPr>
            </w:pPr>
          </w:p>
        </w:tc>
      </w:tr>
    </w:tbl>
    <w:p w:rsidR="00713CE4" w:rsidRDefault="00AB02F4">
      <w:pPr>
        <w:keepNext/>
        <w:keepLines/>
        <w:numPr>
          <w:ilvl w:val="0"/>
          <w:numId w:val="2"/>
        </w:numPr>
        <w:spacing w:before="240" w:after="120"/>
        <w:outlineLvl w:val="0"/>
        <w:rPr>
          <w:rFonts w:ascii="微软雅黑" w:eastAsia="微软雅黑" w:hAnsi="微软雅黑" w:cs="等线 Light"/>
          <w:b/>
          <w:bCs/>
          <w:sz w:val="20"/>
          <w:szCs w:val="20"/>
        </w:rPr>
      </w:pPr>
      <w:r>
        <w:rPr>
          <w:rFonts w:ascii="微软雅黑" w:eastAsia="微软雅黑" w:hAnsi="微软雅黑" w:cs="等线 Light" w:hint="eastAsia"/>
          <w:b/>
          <w:bCs/>
          <w:sz w:val="20"/>
          <w:szCs w:val="20"/>
        </w:rPr>
        <w:t>外语类课程</w:t>
      </w:r>
    </w:p>
    <w:p w:rsidR="00713CE4" w:rsidRDefault="005D43C6">
      <w:pP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学生在入学后进行语言测试，根据</w:t>
      </w:r>
      <w:r w:rsidR="00AB02F4">
        <w:rPr>
          <w:rFonts w:ascii="微软雅黑" w:eastAsia="微软雅黑" w:hAnsi="微软雅黑" w:cs="等线 Light" w:hint="eastAsia"/>
          <w:kern w:val="0"/>
          <w:sz w:val="18"/>
          <w:szCs w:val="18"/>
        </w:rPr>
        <w:t>测试结果，</w:t>
      </w:r>
      <w:r>
        <w:rPr>
          <w:rFonts w:ascii="微软雅黑" w:eastAsia="微软雅黑" w:hAnsi="微软雅黑" w:cs="等线 Light" w:hint="eastAsia"/>
          <w:kern w:val="0"/>
          <w:sz w:val="18"/>
          <w:szCs w:val="18"/>
        </w:rPr>
        <w:t>确定修读类别</w:t>
      </w:r>
      <w:r w:rsidR="0021583E">
        <w:rPr>
          <w:rFonts w:ascii="微软雅黑" w:eastAsia="微软雅黑" w:hAnsi="微软雅黑" w:cs="等线 Light" w:hint="eastAsia"/>
          <w:kern w:val="0"/>
          <w:sz w:val="18"/>
          <w:szCs w:val="18"/>
        </w:rPr>
        <w:t>分级修读</w:t>
      </w:r>
      <w:r w:rsidR="00AB02F4">
        <w:rPr>
          <w:rFonts w:ascii="微软雅黑" w:eastAsia="微软雅黑" w:hAnsi="微软雅黑" w:cs="等线 Light" w:hint="eastAsia"/>
          <w:kern w:val="0"/>
          <w:sz w:val="18"/>
          <w:szCs w:val="18"/>
        </w:rPr>
        <w:t>：</w:t>
      </w:r>
    </w:p>
    <w:p w:rsidR="00713CE4" w:rsidRDefault="00AB02F4">
      <w:pP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A类修读</w:t>
      </w:r>
      <w:proofErr w:type="spellStart"/>
      <w:r>
        <w:rPr>
          <w:rFonts w:ascii="微软雅黑" w:eastAsia="微软雅黑" w:hAnsi="微软雅黑" w:cs="等线 Light" w:hint="eastAsia"/>
          <w:kern w:val="0"/>
          <w:sz w:val="18"/>
          <w:szCs w:val="18"/>
        </w:rPr>
        <w:t>SUSTech</w:t>
      </w:r>
      <w:proofErr w:type="spellEnd"/>
      <w:r>
        <w:rPr>
          <w:rFonts w:ascii="微软雅黑" w:eastAsia="微软雅黑" w:hAnsi="微软雅黑" w:cs="等线 Light" w:hint="eastAsia"/>
          <w:kern w:val="0"/>
          <w:sz w:val="18"/>
          <w:szCs w:val="18"/>
        </w:rPr>
        <w:t xml:space="preserve"> English III</w:t>
      </w:r>
      <w:r w:rsidR="00417269">
        <w:rPr>
          <w:rFonts w:ascii="微软雅黑" w:eastAsia="微软雅黑" w:hAnsi="微软雅黑" w:cs="等线 Light" w:hint="eastAsia"/>
          <w:kern w:val="0"/>
          <w:sz w:val="18"/>
          <w:szCs w:val="18"/>
        </w:rPr>
        <w:t>、</w:t>
      </w:r>
      <w:r w:rsidR="005A61D1">
        <w:rPr>
          <w:rFonts w:ascii="微软雅黑" w:eastAsia="微软雅黑" w:hAnsi="微软雅黑" w:cs="等线 Light" w:hint="eastAsia"/>
          <w:kern w:val="0"/>
          <w:sz w:val="18"/>
          <w:szCs w:val="18"/>
        </w:rPr>
        <w:t xml:space="preserve"> </w:t>
      </w:r>
      <w:r w:rsidR="00417269">
        <w:rPr>
          <w:rFonts w:ascii="微软雅黑" w:eastAsia="微软雅黑" w:hAnsi="微软雅黑" w:cs="等线 Light" w:hint="eastAsia"/>
          <w:kern w:val="0"/>
          <w:sz w:val="18"/>
          <w:szCs w:val="18"/>
        </w:rPr>
        <w:t>English for Academic Purposes，合计6学分；</w:t>
      </w:r>
    </w:p>
    <w:p w:rsidR="00713CE4" w:rsidRDefault="00AB02F4">
      <w:pP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B类修读</w:t>
      </w:r>
      <w:proofErr w:type="spellStart"/>
      <w:r>
        <w:rPr>
          <w:rFonts w:ascii="微软雅黑" w:eastAsia="微软雅黑" w:hAnsi="微软雅黑" w:cs="等线 Light" w:hint="eastAsia"/>
          <w:kern w:val="0"/>
          <w:sz w:val="18"/>
          <w:szCs w:val="18"/>
        </w:rPr>
        <w:t>SUSTech</w:t>
      </w:r>
      <w:proofErr w:type="spellEnd"/>
      <w:r>
        <w:rPr>
          <w:rFonts w:ascii="微软雅黑" w:eastAsia="微软雅黑" w:hAnsi="微软雅黑" w:cs="等线 Light" w:hint="eastAsia"/>
          <w:kern w:val="0"/>
          <w:sz w:val="18"/>
          <w:szCs w:val="18"/>
        </w:rPr>
        <w:t xml:space="preserve"> English II、</w:t>
      </w:r>
      <w:proofErr w:type="spellStart"/>
      <w:r>
        <w:rPr>
          <w:rFonts w:ascii="微软雅黑" w:eastAsia="微软雅黑" w:hAnsi="微软雅黑" w:cs="等线 Light" w:hint="eastAsia"/>
          <w:kern w:val="0"/>
          <w:sz w:val="18"/>
          <w:szCs w:val="18"/>
        </w:rPr>
        <w:t>SUSTech</w:t>
      </w:r>
      <w:proofErr w:type="spellEnd"/>
      <w:r>
        <w:rPr>
          <w:rFonts w:ascii="微软雅黑" w:eastAsia="微软雅黑" w:hAnsi="微软雅黑" w:cs="等线 Light" w:hint="eastAsia"/>
          <w:kern w:val="0"/>
          <w:sz w:val="18"/>
          <w:szCs w:val="18"/>
        </w:rPr>
        <w:t xml:space="preserve"> English III</w:t>
      </w:r>
      <w:r w:rsidR="00417269">
        <w:rPr>
          <w:rFonts w:ascii="微软雅黑" w:eastAsia="微软雅黑" w:hAnsi="微软雅黑" w:cs="等线 Light" w:hint="eastAsia"/>
          <w:kern w:val="0"/>
          <w:sz w:val="18"/>
          <w:szCs w:val="18"/>
        </w:rPr>
        <w:t>、</w:t>
      </w:r>
      <w:r>
        <w:rPr>
          <w:rFonts w:ascii="微软雅黑" w:eastAsia="微软雅黑" w:hAnsi="微软雅黑" w:cs="等线 Light" w:hint="eastAsia"/>
          <w:kern w:val="0"/>
          <w:sz w:val="18"/>
          <w:szCs w:val="18"/>
        </w:rPr>
        <w:t xml:space="preserve"> English for Academic Purposes，合计10学分；</w:t>
      </w:r>
    </w:p>
    <w:p w:rsidR="00713CE4" w:rsidRDefault="00AB02F4">
      <w:pP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t>C类修读</w:t>
      </w:r>
      <w:proofErr w:type="spellStart"/>
      <w:r>
        <w:rPr>
          <w:rFonts w:ascii="微软雅黑" w:eastAsia="微软雅黑" w:hAnsi="微软雅黑" w:cs="等线 Light" w:hint="eastAsia"/>
          <w:kern w:val="0"/>
          <w:sz w:val="18"/>
          <w:szCs w:val="18"/>
        </w:rPr>
        <w:t>SUSTech</w:t>
      </w:r>
      <w:proofErr w:type="spellEnd"/>
      <w:r>
        <w:rPr>
          <w:rFonts w:ascii="微软雅黑" w:eastAsia="微软雅黑" w:hAnsi="微软雅黑" w:cs="等线 Light" w:hint="eastAsia"/>
          <w:kern w:val="0"/>
          <w:sz w:val="18"/>
          <w:szCs w:val="18"/>
        </w:rPr>
        <w:t xml:space="preserve"> English I、</w:t>
      </w:r>
      <w:proofErr w:type="spellStart"/>
      <w:r>
        <w:rPr>
          <w:rFonts w:ascii="微软雅黑" w:eastAsia="微软雅黑" w:hAnsi="微软雅黑" w:cs="等线 Light" w:hint="eastAsia"/>
          <w:kern w:val="0"/>
          <w:sz w:val="18"/>
          <w:szCs w:val="18"/>
        </w:rPr>
        <w:t>SUSTech</w:t>
      </w:r>
      <w:proofErr w:type="spellEnd"/>
      <w:r>
        <w:rPr>
          <w:rFonts w:ascii="微软雅黑" w:eastAsia="微软雅黑" w:hAnsi="微软雅黑" w:cs="等线 Light" w:hint="eastAsia"/>
          <w:kern w:val="0"/>
          <w:sz w:val="18"/>
          <w:szCs w:val="18"/>
        </w:rPr>
        <w:t xml:space="preserve"> English II、</w:t>
      </w:r>
      <w:proofErr w:type="spellStart"/>
      <w:r>
        <w:rPr>
          <w:rFonts w:ascii="微软雅黑" w:eastAsia="微软雅黑" w:hAnsi="微软雅黑" w:cs="等线 Light" w:hint="eastAsia"/>
          <w:kern w:val="0"/>
          <w:sz w:val="18"/>
          <w:szCs w:val="18"/>
        </w:rPr>
        <w:t>SUSTech</w:t>
      </w:r>
      <w:proofErr w:type="spellEnd"/>
      <w:r>
        <w:rPr>
          <w:rFonts w:ascii="微软雅黑" w:eastAsia="微软雅黑" w:hAnsi="微软雅黑" w:cs="等线 Light" w:hint="eastAsia"/>
          <w:kern w:val="0"/>
          <w:sz w:val="18"/>
          <w:szCs w:val="18"/>
        </w:rPr>
        <w:t xml:space="preserve"> English III</w:t>
      </w:r>
      <w:r w:rsidR="00417269">
        <w:rPr>
          <w:rFonts w:ascii="微软雅黑" w:eastAsia="微软雅黑" w:hAnsi="微软雅黑" w:cs="等线 Light" w:hint="eastAsia"/>
          <w:kern w:val="0"/>
          <w:sz w:val="18"/>
          <w:szCs w:val="18"/>
        </w:rPr>
        <w:t>、</w:t>
      </w:r>
      <w:r>
        <w:rPr>
          <w:rFonts w:ascii="微软雅黑" w:eastAsia="微软雅黑" w:hAnsi="微软雅黑" w:cs="等线 Light" w:hint="eastAsia"/>
          <w:kern w:val="0"/>
          <w:sz w:val="18"/>
          <w:szCs w:val="18"/>
        </w:rPr>
        <w:t xml:space="preserve"> English for Academic Purposes，合计14学分。</w:t>
      </w:r>
    </w:p>
    <w:tbl>
      <w:tblPr>
        <w:tblStyle w:val="ab"/>
        <w:tblpPr w:leftFromText="180" w:rightFromText="180" w:vertAnchor="text" w:horzAnchor="page" w:tblpX="2077" w:tblpY="81"/>
        <w:tblOverlap w:val="never"/>
        <w:tblW w:w="7338" w:type="dxa"/>
        <w:tblLayout w:type="fixed"/>
        <w:tblLook w:val="04A0" w:firstRow="1" w:lastRow="0" w:firstColumn="1" w:lastColumn="0" w:noHBand="0" w:noVBand="1"/>
      </w:tblPr>
      <w:tblGrid>
        <w:gridCol w:w="937"/>
        <w:gridCol w:w="2891"/>
        <w:gridCol w:w="567"/>
        <w:gridCol w:w="709"/>
        <w:gridCol w:w="567"/>
        <w:gridCol w:w="709"/>
        <w:gridCol w:w="958"/>
      </w:tblGrid>
      <w:tr w:rsidR="0021583E" w:rsidTr="00320567">
        <w:tc>
          <w:tcPr>
            <w:tcW w:w="937" w:type="dxa"/>
            <w:vAlign w:val="center"/>
          </w:tcPr>
          <w:p w:rsidR="0021583E" w:rsidRDefault="0021583E" w:rsidP="00320567">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w:t>
            </w:r>
          </w:p>
          <w:p w:rsidR="0021583E" w:rsidRDefault="0021583E" w:rsidP="00320567">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编号</w:t>
            </w:r>
          </w:p>
        </w:tc>
        <w:tc>
          <w:tcPr>
            <w:tcW w:w="2891" w:type="dxa"/>
            <w:vAlign w:val="center"/>
          </w:tcPr>
          <w:p w:rsidR="0021583E" w:rsidRDefault="0021583E" w:rsidP="00320567">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bCs/>
                <w:sz w:val="16"/>
                <w:szCs w:val="16"/>
              </w:rPr>
              <w:t>课程名称</w:t>
            </w:r>
          </w:p>
          <w:p w:rsidR="0021583E" w:rsidRDefault="0021583E" w:rsidP="00320567">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bCs/>
                <w:sz w:val="16"/>
                <w:szCs w:val="16"/>
              </w:rPr>
              <w:t>（中英文名）</w:t>
            </w:r>
          </w:p>
        </w:tc>
        <w:tc>
          <w:tcPr>
            <w:tcW w:w="567" w:type="dxa"/>
            <w:vAlign w:val="center"/>
          </w:tcPr>
          <w:p w:rsidR="0021583E" w:rsidRDefault="0021583E" w:rsidP="00320567">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学分</w:t>
            </w:r>
          </w:p>
        </w:tc>
        <w:tc>
          <w:tcPr>
            <w:tcW w:w="709" w:type="dxa"/>
            <w:vAlign w:val="center"/>
          </w:tcPr>
          <w:p w:rsidR="0021583E" w:rsidRDefault="0021583E" w:rsidP="00320567">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其中实验学分</w:t>
            </w:r>
          </w:p>
        </w:tc>
        <w:tc>
          <w:tcPr>
            <w:tcW w:w="567" w:type="dxa"/>
            <w:vAlign w:val="center"/>
          </w:tcPr>
          <w:p w:rsidR="0021583E" w:rsidRDefault="0021583E" w:rsidP="00320567">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周</w:t>
            </w:r>
          </w:p>
          <w:p w:rsidR="0021583E" w:rsidRDefault="0021583E" w:rsidP="00320567">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学时</w:t>
            </w:r>
          </w:p>
        </w:tc>
        <w:tc>
          <w:tcPr>
            <w:tcW w:w="709" w:type="dxa"/>
            <w:vAlign w:val="center"/>
          </w:tcPr>
          <w:p w:rsidR="0021583E" w:rsidRDefault="0021583E" w:rsidP="00320567">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w:t>
            </w:r>
          </w:p>
          <w:p w:rsidR="0021583E" w:rsidRDefault="0021583E" w:rsidP="00320567">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学期</w:t>
            </w:r>
          </w:p>
        </w:tc>
        <w:tc>
          <w:tcPr>
            <w:tcW w:w="958" w:type="dxa"/>
            <w:vAlign w:val="center"/>
          </w:tcPr>
          <w:p w:rsidR="0021583E" w:rsidRDefault="0021583E" w:rsidP="00320567">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w:t>
            </w:r>
          </w:p>
          <w:p w:rsidR="0021583E" w:rsidRDefault="0021583E" w:rsidP="00320567">
            <w:pPr>
              <w:spacing w:line="240" w:lineRule="exact"/>
              <w:jc w:val="center"/>
              <w:rPr>
                <w:rFonts w:ascii="微软雅黑" w:eastAsia="微软雅黑" w:hAnsi="微软雅黑" w:cs="等线 Light"/>
                <w:b/>
                <w:bCs/>
                <w:sz w:val="16"/>
                <w:szCs w:val="16"/>
              </w:rPr>
            </w:pPr>
            <w:r>
              <w:rPr>
                <w:rFonts w:ascii="微软雅黑" w:eastAsia="微软雅黑" w:hAnsi="微软雅黑" w:cs="等线 Light" w:hint="eastAsia"/>
                <w:b/>
                <w:kern w:val="0"/>
                <w:sz w:val="16"/>
                <w:szCs w:val="16"/>
              </w:rPr>
              <w:t>院系</w:t>
            </w:r>
          </w:p>
        </w:tc>
      </w:tr>
      <w:tr w:rsidR="0021583E" w:rsidTr="004C50B6">
        <w:trPr>
          <w:trHeight w:val="90"/>
        </w:trPr>
        <w:tc>
          <w:tcPr>
            <w:tcW w:w="937"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CLE021</w:t>
            </w:r>
          </w:p>
        </w:tc>
        <w:tc>
          <w:tcPr>
            <w:tcW w:w="2891" w:type="dxa"/>
            <w:vAlign w:val="center"/>
          </w:tcPr>
          <w:p w:rsidR="0021583E" w:rsidRDefault="0021583E" w:rsidP="00320567">
            <w:pPr>
              <w:spacing w:line="240" w:lineRule="exact"/>
              <w:jc w:val="center"/>
              <w:rPr>
                <w:rFonts w:ascii="微软雅黑" w:eastAsia="微软雅黑" w:hAnsi="微软雅黑" w:cs="等线 Light"/>
                <w:kern w:val="0"/>
                <w:sz w:val="16"/>
                <w:szCs w:val="16"/>
              </w:rPr>
            </w:pPr>
            <w:proofErr w:type="spellStart"/>
            <w:r>
              <w:rPr>
                <w:rFonts w:ascii="微软雅黑" w:eastAsia="微软雅黑" w:hAnsi="微软雅黑" w:cs="等线 Light" w:hint="eastAsia"/>
                <w:kern w:val="0"/>
                <w:sz w:val="16"/>
                <w:szCs w:val="16"/>
              </w:rPr>
              <w:t>SUSTech</w:t>
            </w:r>
            <w:proofErr w:type="spellEnd"/>
            <w:r>
              <w:rPr>
                <w:rFonts w:ascii="微软雅黑" w:eastAsia="微软雅黑" w:hAnsi="微软雅黑" w:cs="等线 Light" w:hint="eastAsia"/>
                <w:kern w:val="0"/>
                <w:sz w:val="16"/>
                <w:szCs w:val="16"/>
              </w:rPr>
              <w:t xml:space="preserve"> English I</w:t>
            </w:r>
          </w:p>
        </w:tc>
        <w:tc>
          <w:tcPr>
            <w:tcW w:w="567"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0</w:t>
            </w:r>
          </w:p>
        </w:tc>
        <w:tc>
          <w:tcPr>
            <w:tcW w:w="567"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秋</w:t>
            </w:r>
          </w:p>
        </w:tc>
        <w:tc>
          <w:tcPr>
            <w:tcW w:w="958" w:type="dxa"/>
            <w:vMerge w:val="restart"/>
            <w:vAlign w:val="center"/>
          </w:tcPr>
          <w:p w:rsidR="0021583E" w:rsidRDefault="0021583E" w:rsidP="004C50B6">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语言中心</w:t>
            </w:r>
          </w:p>
        </w:tc>
      </w:tr>
      <w:tr w:rsidR="0021583E" w:rsidTr="00320567">
        <w:trPr>
          <w:trHeight w:val="227"/>
        </w:trPr>
        <w:tc>
          <w:tcPr>
            <w:tcW w:w="937"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CLE022</w:t>
            </w:r>
          </w:p>
        </w:tc>
        <w:tc>
          <w:tcPr>
            <w:tcW w:w="2891" w:type="dxa"/>
            <w:vAlign w:val="center"/>
          </w:tcPr>
          <w:p w:rsidR="0021583E" w:rsidRDefault="0021583E" w:rsidP="00320567">
            <w:pPr>
              <w:spacing w:line="240" w:lineRule="exact"/>
              <w:jc w:val="center"/>
              <w:rPr>
                <w:rFonts w:ascii="微软雅黑" w:eastAsia="微软雅黑" w:hAnsi="微软雅黑" w:cs="等线 Light"/>
                <w:kern w:val="0"/>
                <w:sz w:val="16"/>
                <w:szCs w:val="16"/>
              </w:rPr>
            </w:pPr>
            <w:proofErr w:type="spellStart"/>
            <w:r>
              <w:rPr>
                <w:rFonts w:ascii="微软雅黑" w:eastAsia="微软雅黑" w:hAnsi="微软雅黑" w:cs="等线 Light" w:hint="eastAsia"/>
                <w:kern w:val="0"/>
                <w:sz w:val="16"/>
                <w:szCs w:val="16"/>
              </w:rPr>
              <w:t>SUSTech</w:t>
            </w:r>
            <w:proofErr w:type="spellEnd"/>
            <w:r>
              <w:rPr>
                <w:rFonts w:ascii="微软雅黑" w:eastAsia="微软雅黑" w:hAnsi="微软雅黑" w:cs="等线 Light" w:hint="eastAsia"/>
                <w:kern w:val="0"/>
                <w:sz w:val="16"/>
                <w:szCs w:val="16"/>
              </w:rPr>
              <w:t xml:space="preserve"> English II</w:t>
            </w:r>
          </w:p>
        </w:tc>
        <w:tc>
          <w:tcPr>
            <w:tcW w:w="567"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0</w:t>
            </w:r>
          </w:p>
        </w:tc>
        <w:tc>
          <w:tcPr>
            <w:tcW w:w="567"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958" w:type="dxa"/>
            <w:vMerge/>
          </w:tcPr>
          <w:p w:rsidR="0021583E" w:rsidRDefault="0021583E" w:rsidP="00320567">
            <w:pPr>
              <w:spacing w:line="240" w:lineRule="exact"/>
              <w:jc w:val="center"/>
              <w:rPr>
                <w:rFonts w:ascii="微软雅黑" w:eastAsia="微软雅黑" w:hAnsi="微软雅黑" w:cs="等线 Light"/>
                <w:kern w:val="0"/>
                <w:sz w:val="16"/>
                <w:szCs w:val="16"/>
              </w:rPr>
            </w:pPr>
          </w:p>
        </w:tc>
      </w:tr>
      <w:tr w:rsidR="0021583E" w:rsidTr="00320567">
        <w:trPr>
          <w:trHeight w:val="227"/>
        </w:trPr>
        <w:tc>
          <w:tcPr>
            <w:tcW w:w="937"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CLE023</w:t>
            </w:r>
          </w:p>
        </w:tc>
        <w:tc>
          <w:tcPr>
            <w:tcW w:w="2891" w:type="dxa"/>
            <w:vAlign w:val="center"/>
          </w:tcPr>
          <w:p w:rsidR="0021583E" w:rsidRDefault="0021583E" w:rsidP="00320567">
            <w:pPr>
              <w:spacing w:line="240" w:lineRule="exact"/>
              <w:jc w:val="center"/>
              <w:rPr>
                <w:rFonts w:ascii="微软雅黑" w:eastAsia="微软雅黑" w:hAnsi="微软雅黑" w:cs="等线 Light"/>
                <w:kern w:val="0"/>
                <w:sz w:val="16"/>
                <w:szCs w:val="16"/>
              </w:rPr>
            </w:pPr>
            <w:proofErr w:type="spellStart"/>
            <w:r>
              <w:rPr>
                <w:rFonts w:ascii="微软雅黑" w:eastAsia="微软雅黑" w:hAnsi="微软雅黑" w:cs="等线 Light" w:hint="eastAsia"/>
                <w:kern w:val="0"/>
                <w:sz w:val="16"/>
                <w:szCs w:val="16"/>
              </w:rPr>
              <w:t>SUSTech</w:t>
            </w:r>
            <w:proofErr w:type="spellEnd"/>
            <w:r>
              <w:rPr>
                <w:rFonts w:ascii="微软雅黑" w:eastAsia="微软雅黑" w:hAnsi="微软雅黑" w:cs="等线 Light" w:hint="eastAsia"/>
                <w:kern w:val="0"/>
                <w:sz w:val="16"/>
                <w:szCs w:val="16"/>
              </w:rPr>
              <w:t xml:space="preserve"> English III</w:t>
            </w:r>
          </w:p>
        </w:tc>
        <w:tc>
          <w:tcPr>
            <w:tcW w:w="567"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0</w:t>
            </w:r>
          </w:p>
        </w:tc>
        <w:tc>
          <w:tcPr>
            <w:tcW w:w="567"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09"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958" w:type="dxa"/>
            <w:vMerge/>
          </w:tcPr>
          <w:p w:rsidR="0021583E" w:rsidRDefault="0021583E" w:rsidP="00320567">
            <w:pPr>
              <w:spacing w:line="240" w:lineRule="exact"/>
              <w:jc w:val="center"/>
              <w:rPr>
                <w:rFonts w:ascii="微软雅黑" w:eastAsia="微软雅黑" w:hAnsi="微软雅黑" w:cs="等线 Light"/>
                <w:kern w:val="0"/>
                <w:sz w:val="16"/>
                <w:szCs w:val="16"/>
              </w:rPr>
            </w:pPr>
          </w:p>
        </w:tc>
      </w:tr>
      <w:tr w:rsidR="0021583E" w:rsidTr="00320567">
        <w:trPr>
          <w:trHeight w:val="227"/>
        </w:trPr>
        <w:tc>
          <w:tcPr>
            <w:tcW w:w="937"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CLE030</w:t>
            </w:r>
          </w:p>
        </w:tc>
        <w:tc>
          <w:tcPr>
            <w:tcW w:w="2891"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English for Academic Purposes</w:t>
            </w:r>
          </w:p>
        </w:tc>
        <w:tc>
          <w:tcPr>
            <w:tcW w:w="567"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709"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0</w:t>
            </w:r>
          </w:p>
        </w:tc>
        <w:tc>
          <w:tcPr>
            <w:tcW w:w="567"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709" w:type="dxa"/>
            <w:vAlign w:val="center"/>
          </w:tcPr>
          <w:p w:rsidR="0021583E" w:rsidRDefault="0021583E" w:rsidP="00320567">
            <w:pPr>
              <w:spacing w:line="24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958" w:type="dxa"/>
            <w:vMerge/>
          </w:tcPr>
          <w:p w:rsidR="0021583E" w:rsidRDefault="0021583E" w:rsidP="00320567">
            <w:pPr>
              <w:spacing w:line="240" w:lineRule="exact"/>
              <w:jc w:val="center"/>
              <w:rPr>
                <w:rFonts w:ascii="微软雅黑" w:eastAsia="微软雅黑" w:hAnsi="微软雅黑" w:cs="等线 Light"/>
                <w:kern w:val="0"/>
                <w:sz w:val="16"/>
                <w:szCs w:val="16"/>
              </w:rPr>
            </w:pPr>
          </w:p>
        </w:tc>
      </w:tr>
    </w:tbl>
    <w:p w:rsidR="0021583E" w:rsidRDefault="0021583E">
      <w:pPr>
        <w:rPr>
          <w:rFonts w:ascii="微软雅黑" w:eastAsia="微软雅黑" w:hAnsi="微软雅黑" w:cs="等线 Light"/>
          <w:kern w:val="0"/>
          <w:sz w:val="18"/>
          <w:szCs w:val="18"/>
        </w:rPr>
      </w:pPr>
    </w:p>
    <w:p w:rsidR="00713CE4" w:rsidRDefault="00312272" w:rsidP="00A71E8A">
      <w:pPr>
        <w:keepNext/>
        <w:keepLines/>
        <w:spacing w:before="240" w:after="240"/>
        <w:outlineLvl w:val="0"/>
        <w:rPr>
          <w:rFonts w:ascii="微软雅黑" w:eastAsia="微软雅黑" w:hAnsi="微软雅黑" w:cs="等线 Light"/>
          <w:b/>
          <w:bCs/>
          <w:kern w:val="44"/>
          <w:sz w:val="22"/>
          <w:szCs w:val="22"/>
        </w:rPr>
      </w:pPr>
      <w:r>
        <w:rPr>
          <w:rFonts w:ascii="微软雅黑" w:eastAsia="微软雅黑" w:hAnsi="微软雅黑" w:cs="等线 Light" w:hint="eastAsia"/>
          <w:b/>
          <w:bCs/>
          <w:kern w:val="44"/>
          <w:sz w:val="22"/>
          <w:szCs w:val="22"/>
        </w:rPr>
        <w:lastRenderedPageBreak/>
        <w:t>九、</w:t>
      </w:r>
      <w:r w:rsidR="00AB02F4">
        <w:rPr>
          <w:rFonts w:ascii="微软雅黑" w:eastAsia="微软雅黑" w:hAnsi="微软雅黑" w:cs="等线 Light" w:hint="eastAsia"/>
          <w:b/>
          <w:bCs/>
          <w:kern w:val="44"/>
          <w:sz w:val="22"/>
          <w:szCs w:val="22"/>
        </w:rPr>
        <w:t>通识选修课程教学修读要求</w:t>
      </w:r>
    </w:p>
    <w:p w:rsidR="00713CE4" w:rsidRDefault="00AB02F4" w:rsidP="004F3398">
      <w:pPr>
        <w:keepNext/>
        <w:keepLines/>
        <w:spacing w:before="240" w:after="120"/>
        <w:outlineLvl w:val="0"/>
        <w:rPr>
          <w:rFonts w:ascii="微软雅黑" w:eastAsia="微软雅黑" w:hAnsi="微软雅黑" w:cs="等线 Light"/>
          <w:b/>
          <w:bCs/>
          <w:sz w:val="20"/>
          <w:szCs w:val="20"/>
        </w:rPr>
      </w:pPr>
      <w:r>
        <w:rPr>
          <w:rFonts w:ascii="微软雅黑" w:eastAsia="微软雅黑" w:hAnsi="微软雅黑" w:cs="等线 Light" w:hint="eastAsia"/>
          <w:b/>
          <w:bCs/>
          <w:sz w:val="20"/>
          <w:szCs w:val="20"/>
        </w:rPr>
        <w:t>人文类</w:t>
      </w:r>
      <w:r w:rsidR="0021583E">
        <w:rPr>
          <w:rFonts w:ascii="微软雅黑" w:eastAsia="微软雅黑" w:hAnsi="微软雅黑" w:cs="等线 Light" w:hint="eastAsia"/>
          <w:b/>
          <w:bCs/>
          <w:sz w:val="20"/>
          <w:szCs w:val="20"/>
        </w:rPr>
        <w:t>课程最低修读要求4学分</w:t>
      </w:r>
      <w:r>
        <w:rPr>
          <w:rFonts w:ascii="微软雅黑" w:eastAsia="微软雅黑" w:hAnsi="微软雅黑" w:cs="等线 Light" w:hint="eastAsia"/>
          <w:b/>
          <w:bCs/>
          <w:sz w:val="20"/>
          <w:szCs w:val="20"/>
        </w:rPr>
        <w:t>、社科类</w:t>
      </w:r>
      <w:r w:rsidR="0021583E">
        <w:rPr>
          <w:rFonts w:ascii="微软雅黑" w:eastAsia="微软雅黑" w:hAnsi="微软雅黑" w:cs="等线 Light" w:hint="eastAsia"/>
          <w:b/>
          <w:bCs/>
          <w:sz w:val="20"/>
          <w:szCs w:val="20"/>
        </w:rPr>
        <w:t>课程最低修读要求4学分</w:t>
      </w:r>
      <w:r>
        <w:rPr>
          <w:rFonts w:ascii="微软雅黑" w:eastAsia="微软雅黑" w:hAnsi="微软雅黑" w:cs="等线 Light" w:hint="eastAsia"/>
          <w:b/>
          <w:bCs/>
          <w:sz w:val="20"/>
          <w:szCs w:val="20"/>
        </w:rPr>
        <w:t>、艺术类课程</w:t>
      </w:r>
      <w:r w:rsidR="0021583E">
        <w:rPr>
          <w:rFonts w:ascii="微软雅黑" w:eastAsia="微软雅黑" w:hAnsi="微软雅黑" w:cs="等线 Light" w:hint="eastAsia"/>
          <w:b/>
          <w:bCs/>
          <w:sz w:val="20"/>
          <w:szCs w:val="20"/>
        </w:rPr>
        <w:t>最低修读要求2学分。</w:t>
      </w:r>
    </w:p>
    <w:p w:rsidR="00713CE4" w:rsidRDefault="00AB02F4">
      <w:pPr>
        <w:rPr>
          <w:rFonts w:ascii="微软雅黑" w:eastAsia="微软雅黑" w:hAnsi="微软雅黑" w:cs="等线 Light"/>
          <w:kern w:val="0"/>
          <w:sz w:val="18"/>
          <w:szCs w:val="18"/>
        </w:rPr>
      </w:pPr>
      <w:r>
        <w:rPr>
          <w:rFonts w:ascii="微软雅黑" w:eastAsia="微软雅黑" w:hAnsi="微软雅黑" w:cs="等线 Light" w:hint="eastAsia"/>
          <w:kern w:val="0"/>
          <w:sz w:val="18"/>
          <w:szCs w:val="18"/>
        </w:rPr>
        <w:br w:type="page"/>
      </w:r>
    </w:p>
    <w:p w:rsidR="00713CE4" w:rsidRDefault="00A71E8A" w:rsidP="00A71E8A">
      <w:pPr>
        <w:keepNext/>
        <w:keepLines/>
        <w:spacing w:before="240" w:after="240"/>
        <w:outlineLvl w:val="0"/>
        <w:rPr>
          <w:rFonts w:ascii="微软雅黑" w:eastAsia="微软雅黑" w:hAnsi="微软雅黑" w:cs="等线 Light"/>
          <w:b/>
          <w:bCs/>
          <w:kern w:val="44"/>
          <w:sz w:val="22"/>
          <w:szCs w:val="22"/>
          <w:highlight w:val="yellow"/>
        </w:rPr>
      </w:pPr>
      <w:r>
        <w:rPr>
          <w:rFonts w:ascii="微软雅黑" w:eastAsia="微软雅黑" w:hAnsi="微软雅黑" w:cs="等线 Light" w:hint="eastAsia"/>
          <w:b/>
          <w:bCs/>
          <w:kern w:val="44"/>
          <w:sz w:val="22"/>
          <w:szCs w:val="22"/>
        </w:rPr>
        <w:lastRenderedPageBreak/>
        <w:t>十、</w:t>
      </w:r>
      <w:r w:rsidR="00AB02F4">
        <w:rPr>
          <w:rFonts w:ascii="微软雅黑" w:eastAsia="微软雅黑" w:hAnsi="微软雅黑" w:cs="等线 Light" w:hint="eastAsia"/>
          <w:b/>
          <w:bCs/>
          <w:kern w:val="44"/>
          <w:sz w:val="22"/>
          <w:szCs w:val="22"/>
        </w:rPr>
        <w:t>专业课程教学安排一览表</w:t>
      </w:r>
    </w:p>
    <w:p w:rsidR="00713CE4" w:rsidRDefault="00AB02F4">
      <w:pPr>
        <w:spacing w:beforeLines="50" w:before="218" w:line="480" w:lineRule="exact"/>
        <w:jc w:val="center"/>
        <w:rPr>
          <w:rFonts w:ascii="微软雅黑" w:eastAsia="微软雅黑" w:hAnsi="微软雅黑" w:cs="等线 Light"/>
          <w:b/>
          <w:bCs/>
          <w:sz w:val="20"/>
          <w:szCs w:val="20"/>
        </w:rPr>
      </w:pPr>
      <w:r>
        <w:rPr>
          <w:rFonts w:ascii="微软雅黑" w:eastAsia="微软雅黑" w:hAnsi="微软雅黑" w:cs="等线 Light" w:hint="eastAsia"/>
          <w:b/>
          <w:bCs/>
          <w:sz w:val="20"/>
          <w:szCs w:val="20"/>
        </w:rPr>
        <w:t>表1 专业必修课（基础课与专业核心课）教学安排一栏表</w:t>
      </w:r>
    </w:p>
    <w:p w:rsidR="00713CE4" w:rsidRDefault="00931E46">
      <w:pPr>
        <w:spacing w:line="480" w:lineRule="exact"/>
        <w:rPr>
          <w:rFonts w:ascii="微软雅黑" w:eastAsia="微软雅黑" w:hAnsi="微软雅黑" w:cs="等线 Light"/>
          <w:b/>
          <w:bCs/>
          <w:sz w:val="20"/>
          <w:szCs w:val="20"/>
        </w:rPr>
      </w:pPr>
      <w:r>
        <w:rPr>
          <w:rFonts w:ascii="微软雅黑" w:eastAsia="微软雅黑" w:hAnsi="微软雅黑" w:cs="等线 Light" w:hint="eastAsia"/>
          <w:b/>
          <w:sz w:val="20"/>
          <w:szCs w:val="20"/>
        </w:rPr>
        <w:t>化学</w:t>
      </w:r>
      <w:r w:rsidR="00AB02F4">
        <w:rPr>
          <w:rFonts w:ascii="微软雅黑" w:eastAsia="微软雅黑" w:hAnsi="微软雅黑" w:cs="等线 Light" w:hint="eastAsia"/>
          <w:b/>
          <w:bCs/>
          <w:sz w:val="20"/>
          <w:szCs w:val="20"/>
        </w:rPr>
        <w:t>专业</w:t>
      </w:r>
    </w:p>
    <w:tbl>
      <w:tblPr>
        <w:tblStyle w:val="ab"/>
        <w:tblW w:w="8685"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09"/>
        <w:gridCol w:w="1093"/>
        <w:gridCol w:w="1984"/>
        <w:gridCol w:w="567"/>
        <w:gridCol w:w="567"/>
        <w:gridCol w:w="426"/>
        <w:gridCol w:w="567"/>
        <w:gridCol w:w="708"/>
        <w:gridCol w:w="567"/>
        <w:gridCol w:w="1015"/>
        <w:gridCol w:w="582"/>
      </w:tblGrid>
      <w:tr w:rsidR="00713CE4" w:rsidTr="002257F0">
        <w:tc>
          <w:tcPr>
            <w:tcW w:w="609" w:type="dxa"/>
            <w:tcBorders>
              <w:bottom w:val="single" w:sz="4" w:space="0" w:color="auto"/>
            </w:tcBorders>
            <w:vAlign w:val="center"/>
          </w:tcPr>
          <w:p w:rsidR="00713CE4" w:rsidRDefault="00AB02F4">
            <w:pPr>
              <w:spacing w:line="240" w:lineRule="exact"/>
              <w:jc w:val="center"/>
              <w:rPr>
                <w:rFonts w:ascii="微软雅黑" w:eastAsia="微软雅黑" w:hAnsi="微软雅黑" w:cs="等线 Light"/>
                <w:b/>
                <w:bCs/>
                <w:kern w:val="0"/>
                <w:sz w:val="16"/>
                <w:szCs w:val="16"/>
              </w:rPr>
            </w:pPr>
            <w:r>
              <w:rPr>
                <w:rFonts w:ascii="微软雅黑" w:eastAsia="微软雅黑" w:hAnsi="微软雅黑" w:cs="等线 Light" w:hint="eastAsia"/>
                <w:b/>
                <w:kern w:val="0"/>
                <w:sz w:val="16"/>
                <w:szCs w:val="16"/>
              </w:rPr>
              <w:t>课程类别</w:t>
            </w:r>
          </w:p>
        </w:tc>
        <w:tc>
          <w:tcPr>
            <w:tcW w:w="1093"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w:t>
            </w:r>
          </w:p>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编号</w:t>
            </w:r>
          </w:p>
        </w:tc>
        <w:tc>
          <w:tcPr>
            <w:tcW w:w="1984"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课程名称</w:t>
            </w:r>
          </w:p>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(中英文)</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学分</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其中实验学分</w:t>
            </w:r>
          </w:p>
        </w:tc>
        <w:tc>
          <w:tcPr>
            <w:tcW w:w="426"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周学时</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开课学期</w:t>
            </w:r>
          </w:p>
        </w:tc>
        <w:tc>
          <w:tcPr>
            <w:tcW w:w="708"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建议修课学期</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授课语言</w:t>
            </w:r>
          </w:p>
        </w:tc>
        <w:tc>
          <w:tcPr>
            <w:tcW w:w="1015"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先修课程</w:t>
            </w:r>
          </w:p>
        </w:tc>
        <w:tc>
          <w:tcPr>
            <w:tcW w:w="582"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开课院系</w:t>
            </w:r>
          </w:p>
        </w:tc>
      </w:tr>
      <w:tr w:rsidR="00FF7ACE" w:rsidTr="002257F0">
        <w:tc>
          <w:tcPr>
            <w:tcW w:w="609" w:type="dxa"/>
            <w:vMerge w:val="restart"/>
            <w:tcBorders>
              <w:top w:val="single" w:sz="4" w:space="0" w:color="auto"/>
              <w:bottom w:val="single" w:sz="4" w:space="0" w:color="auto"/>
            </w:tcBorders>
            <w:textDirection w:val="tbRlV"/>
            <w:vAlign w:val="center"/>
          </w:tcPr>
          <w:p w:rsidR="00FF7ACE" w:rsidRDefault="00FF7ACE">
            <w:pPr>
              <w:ind w:left="113" w:right="113"/>
              <w:jc w:val="center"/>
              <w:rPr>
                <w:rFonts w:ascii="微软雅黑" w:eastAsia="微软雅黑" w:hAnsi="微软雅黑" w:cs="等线 Light"/>
                <w:kern w:val="0"/>
                <w:sz w:val="16"/>
                <w:szCs w:val="16"/>
              </w:rPr>
            </w:pPr>
            <w:r>
              <w:rPr>
                <w:rFonts w:ascii="微软雅黑" w:eastAsia="微软雅黑" w:hAnsi="微软雅黑" w:cs="等线 Light" w:hint="eastAsia"/>
                <w:b/>
                <w:bCs/>
                <w:kern w:val="0"/>
                <w:sz w:val="16"/>
                <w:szCs w:val="16"/>
              </w:rPr>
              <w:t>专业基础课</w:t>
            </w:r>
          </w:p>
        </w:tc>
        <w:tc>
          <w:tcPr>
            <w:tcW w:w="1093" w:type="dxa"/>
            <w:vAlign w:val="center"/>
          </w:tcPr>
          <w:p w:rsidR="00FF7ACE" w:rsidRDefault="00FF7ACE"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CH102</w:t>
            </w:r>
            <w:r>
              <w:rPr>
                <w:rFonts w:ascii="微软雅黑" w:eastAsia="微软雅黑" w:hAnsi="微软雅黑" w:cs="等线 Light" w:hint="eastAsia"/>
                <w:kern w:val="0"/>
                <w:sz w:val="16"/>
                <w:szCs w:val="16"/>
              </w:rPr>
              <w:t>-17</w:t>
            </w:r>
          </w:p>
        </w:tc>
        <w:tc>
          <w:tcPr>
            <w:tcW w:w="1984" w:type="dxa"/>
            <w:vAlign w:val="center"/>
          </w:tcPr>
          <w:p w:rsidR="00FF7ACE" w:rsidRDefault="00FF7ACE"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化学原理实验</w:t>
            </w:r>
            <w:r>
              <w:rPr>
                <w:rFonts w:ascii="微软雅黑" w:eastAsia="微软雅黑" w:hAnsi="微软雅黑" w:cs="等线 Light" w:hint="eastAsia"/>
                <w:kern w:val="0"/>
                <w:sz w:val="16"/>
                <w:szCs w:val="16"/>
              </w:rPr>
              <w:t>A</w:t>
            </w:r>
          </w:p>
          <w:p w:rsidR="00FF7ACE" w:rsidRDefault="00FF7ACE"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General Chemistry Laboratory</w:t>
            </w:r>
            <w:r>
              <w:rPr>
                <w:rFonts w:ascii="微软雅黑" w:eastAsia="微软雅黑" w:hAnsi="微软雅黑" w:cs="等线 Light" w:hint="eastAsia"/>
                <w:kern w:val="0"/>
                <w:sz w:val="16"/>
                <w:szCs w:val="16"/>
              </w:rPr>
              <w:t xml:space="preserve"> A</w:t>
            </w:r>
          </w:p>
        </w:tc>
        <w:tc>
          <w:tcPr>
            <w:tcW w:w="567" w:type="dxa"/>
            <w:vAlign w:val="center"/>
          </w:tcPr>
          <w:p w:rsidR="00FF7ACE" w:rsidRDefault="00FF7ACE" w:rsidP="00FF7ACE">
            <w:pPr>
              <w:adjustRightInd w:val="0"/>
              <w:snapToGrid w:val="0"/>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1</w:t>
            </w:r>
            <w:r>
              <w:rPr>
                <w:rFonts w:ascii="微软雅黑" w:eastAsia="微软雅黑" w:hAnsi="微软雅黑" w:cs="等线 Light" w:hint="eastAsia"/>
                <w:kern w:val="0"/>
                <w:sz w:val="16"/>
                <w:szCs w:val="16"/>
              </w:rPr>
              <w:t>.5</w:t>
            </w:r>
          </w:p>
        </w:tc>
        <w:tc>
          <w:tcPr>
            <w:tcW w:w="567" w:type="dxa"/>
            <w:vAlign w:val="center"/>
          </w:tcPr>
          <w:p w:rsidR="00FF7ACE" w:rsidRDefault="00FF7ACE" w:rsidP="00FF7ACE">
            <w:pPr>
              <w:adjustRightInd w:val="0"/>
              <w:snapToGrid w:val="0"/>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1</w:t>
            </w:r>
            <w:r>
              <w:rPr>
                <w:rFonts w:ascii="微软雅黑" w:eastAsia="微软雅黑" w:hAnsi="微软雅黑" w:cs="等线 Light" w:hint="eastAsia"/>
                <w:kern w:val="0"/>
                <w:sz w:val="16"/>
                <w:szCs w:val="16"/>
              </w:rPr>
              <w:t>.5</w:t>
            </w:r>
          </w:p>
        </w:tc>
        <w:tc>
          <w:tcPr>
            <w:tcW w:w="426" w:type="dxa"/>
            <w:vAlign w:val="center"/>
          </w:tcPr>
          <w:p w:rsidR="00FF7ACE" w:rsidRDefault="00FF7ACE"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FF7ACE" w:rsidRDefault="00FF7ACE"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w:t>
            </w:r>
          </w:p>
        </w:tc>
        <w:tc>
          <w:tcPr>
            <w:tcW w:w="708" w:type="dxa"/>
            <w:vAlign w:val="center"/>
          </w:tcPr>
          <w:p w:rsidR="00FF7ACE" w:rsidRDefault="00FF7ACE"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1/春</w:t>
            </w:r>
          </w:p>
        </w:tc>
        <w:tc>
          <w:tcPr>
            <w:tcW w:w="567" w:type="dxa"/>
            <w:vAlign w:val="center"/>
          </w:tcPr>
          <w:p w:rsidR="00FF7ACE" w:rsidRDefault="00FF7ACE"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1015" w:type="dxa"/>
            <w:vAlign w:val="center"/>
          </w:tcPr>
          <w:p w:rsidR="00FF7ACE" w:rsidRDefault="00FF7ACE"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c>
          <w:tcPr>
            <w:tcW w:w="582" w:type="dxa"/>
            <w:vAlign w:val="center"/>
          </w:tcPr>
          <w:p w:rsidR="00FF7ACE" w:rsidRDefault="00FF7ACE"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textDirection w:val="tbRlV"/>
            <w:vAlign w:val="center"/>
          </w:tcPr>
          <w:p w:rsidR="00952968" w:rsidRDefault="00952968">
            <w:pPr>
              <w:ind w:left="113" w:right="113"/>
              <w:jc w:val="center"/>
              <w:rPr>
                <w:rFonts w:ascii="微软雅黑" w:eastAsia="微软雅黑" w:hAnsi="微软雅黑" w:cs="等线 Light"/>
                <w:b/>
                <w:bCs/>
                <w:kern w:val="0"/>
                <w:sz w:val="16"/>
                <w:szCs w:val="16"/>
              </w:rPr>
            </w:pPr>
          </w:p>
        </w:tc>
        <w:tc>
          <w:tcPr>
            <w:tcW w:w="1093"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CH203</w:t>
            </w:r>
          </w:p>
        </w:tc>
        <w:tc>
          <w:tcPr>
            <w:tcW w:w="1984"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有机化学I</w:t>
            </w:r>
          </w:p>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Organic Chemistry I</w:t>
            </w:r>
          </w:p>
        </w:tc>
        <w:tc>
          <w:tcPr>
            <w:tcW w:w="567"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4</w:t>
            </w:r>
          </w:p>
        </w:tc>
        <w:tc>
          <w:tcPr>
            <w:tcW w:w="567" w:type="dxa"/>
            <w:vAlign w:val="center"/>
          </w:tcPr>
          <w:p w:rsidR="00952968" w:rsidRDefault="00952968" w:rsidP="00303C22">
            <w:pPr>
              <w:spacing w:line="220" w:lineRule="exact"/>
              <w:jc w:val="center"/>
              <w:rPr>
                <w:rFonts w:ascii="微软雅黑" w:eastAsia="微软雅黑" w:hAnsi="微软雅黑" w:cs="等线 Light"/>
                <w:kern w:val="0"/>
                <w:sz w:val="16"/>
                <w:szCs w:val="16"/>
              </w:rPr>
            </w:pPr>
          </w:p>
        </w:tc>
        <w:tc>
          <w:tcPr>
            <w:tcW w:w="426"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150B8F"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w:t>
            </w:r>
          </w:p>
        </w:tc>
        <w:tc>
          <w:tcPr>
            <w:tcW w:w="708"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1/春</w:t>
            </w:r>
          </w:p>
        </w:tc>
        <w:tc>
          <w:tcPr>
            <w:tcW w:w="567"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1015"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c>
          <w:tcPr>
            <w:tcW w:w="582"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textDirection w:val="tbRlV"/>
            <w:vAlign w:val="center"/>
          </w:tcPr>
          <w:p w:rsidR="00952968" w:rsidRDefault="00952968">
            <w:pPr>
              <w:ind w:left="113" w:right="113"/>
              <w:jc w:val="center"/>
              <w:rPr>
                <w:rFonts w:ascii="微软雅黑" w:eastAsia="微软雅黑" w:hAnsi="微软雅黑" w:cs="等线 Light"/>
                <w:b/>
                <w:bCs/>
                <w:kern w:val="0"/>
                <w:sz w:val="16"/>
                <w:szCs w:val="16"/>
              </w:rPr>
            </w:pPr>
          </w:p>
        </w:tc>
        <w:tc>
          <w:tcPr>
            <w:tcW w:w="1093"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CH206</w:t>
            </w:r>
          </w:p>
        </w:tc>
        <w:tc>
          <w:tcPr>
            <w:tcW w:w="1984"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有机化学II</w:t>
            </w:r>
          </w:p>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Organic Chemistry II</w:t>
            </w:r>
          </w:p>
        </w:tc>
        <w:tc>
          <w:tcPr>
            <w:tcW w:w="567"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4</w:t>
            </w:r>
          </w:p>
        </w:tc>
        <w:tc>
          <w:tcPr>
            <w:tcW w:w="567" w:type="dxa"/>
            <w:vAlign w:val="center"/>
          </w:tcPr>
          <w:p w:rsidR="00952968" w:rsidRDefault="00952968" w:rsidP="00303C22">
            <w:pPr>
              <w:spacing w:line="220" w:lineRule="exact"/>
              <w:jc w:val="center"/>
              <w:rPr>
                <w:rFonts w:ascii="微软雅黑" w:eastAsia="微软雅黑" w:hAnsi="微软雅黑" w:cs="等线 Light"/>
                <w:kern w:val="0"/>
                <w:sz w:val="16"/>
                <w:szCs w:val="16"/>
              </w:rPr>
            </w:pPr>
          </w:p>
        </w:tc>
        <w:tc>
          <w:tcPr>
            <w:tcW w:w="426"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150B8F"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秋</w:t>
            </w:r>
          </w:p>
        </w:tc>
        <w:tc>
          <w:tcPr>
            <w:tcW w:w="708"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2/秋</w:t>
            </w:r>
          </w:p>
        </w:tc>
        <w:tc>
          <w:tcPr>
            <w:tcW w:w="567"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1015"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CH203</w:t>
            </w:r>
          </w:p>
        </w:tc>
        <w:tc>
          <w:tcPr>
            <w:tcW w:w="582"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textDirection w:val="tbRlV"/>
            <w:vAlign w:val="center"/>
          </w:tcPr>
          <w:p w:rsidR="00952968" w:rsidRDefault="00952968">
            <w:pPr>
              <w:ind w:left="113" w:right="113"/>
              <w:jc w:val="center"/>
              <w:rPr>
                <w:rFonts w:ascii="微软雅黑" w:eastAsia="微软雅黑" w:hAnsi="微软雅黑" w:cs="等线 Light"/>
                <w:b/>
                <w:bCs/>
                <w:kern w:val="0"/>
                <w:sz w:val="16"/>
                <w:szCs w:val="16"/>
              </w:rPr>
            </w:pPr>
          </w:p>
        </w:tc>
        <w:tc>
          <w:tcPr>
            <w:tcW w:w="1093"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CH208</w:t>
            </w:r>
          </w:p>
        </w:tc>
        <w:tc>
          <w:tcPr>
            <w:tcW w:w="1984"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有机化学实验</w:t>
            </w:r>
          </w:p>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Organic Chemistry Laboratory</w:t>
            </w:r>
          </w:p>
        </w:tc>
        <w:tc>
          <w:tcPr>
            <w:tcW w:w="567"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567"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426"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150B8F"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秋</w:t>
            </w:r>
          </w:p>
        </w:tc>
        <w:tc>
          <w:tcPr>
            <w:tcW w:w="708"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2/秋</w:t>
            </w:r>
          </w:p>
        </w:tc>
        <w:tc>
          <w:tcPr>
            <w:tcW w:w="567"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1015"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CH203, CH102</w:t>
            </w:r>
            <w:r>
              <w:rPr>
                <w:rFonts w:ascii="微软雅黑" w:eastAsia="微软雅黑" w:hAnsi="微软雅黑" w:cs="等线 Light" w:hint="eastAsia"/>
                <w:kern w:val="0"/>
                <w:sz w:val="16"/>
                <w:szCs w:val="16"/>
              </w:rPr>
              <w:t>-17</w:t>
            </w:r>
          </w:p>
        </w:tc>
        <w:tc>
          <w:tcPr>
            <w:tcW w:w="582"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vAlign w:val="center"/>
          </w:tcPr>
          <w:p w:rsidR="00952968" w:rsidRDefault="00952968">
            <w:pPr>
              <w:jc w:val="center"/>
              <w:rPr>
                <w:rFonts w:ascii="微软雅黑" w:eastAsia="微软雅黑" w:hAnsi="微软雅黑" w:cs="等线 Light"/>
                <w:kern w:val="0"/>
                <w:sz w:val="16"/>
                <w:szCs w:val="16"/>
              </w:rPr>
            </w:pPr>
          </w:p>
        </w:tc>
        <w:tc>
          <w:tcPr>
            <w:tcW w:w="1093"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CH213</w:t>
            </w:r>
          </w:p>
        </w:tc>
        <w:tc>
          <w:tcPr>
            <w:tcW w:w="1984"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无机化学导论</w:t>
            </w:r>
          </w:p>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Inorganic Chemistry Fundamentals</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952968" w:rsidRDefault="00952968" w:rsidP="00FF7ACE">
            <w:pPr>
              <w:spacing w:line="220" w:lineRule="exact"/>
              <w:ind w:right="-108"/>
              <w:jc w:val="center"/>
              <w:rPr>
                <w:rFonts w:ascii="微软雅黑" w:eastAsia="微软雅黑" w:hAnsi="微软雅黑" w:cs="等线 Light"/>
                <w:kern w:val="0"/>
                <w:sz w:val="16"/>
                <w:szCs w:val="16"/>
              </w:rPr>
            </w:pPr>
          </w:p>
        </w:tc>
        <w:tc>
          <w:tcPr>
            <w:tcW w:w="426"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708"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2/秋</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1015"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c>
          <w:tcPr>
            <w:tcW w:w="582"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vAlign w:val="center"/>
          </w:tcPr>
          <w:p w:rsidR="00952968" w:rsidRDefault="00952968">
            <w:pPr>
              <w:jc w:val="center"/>
              <w:rPr>
                <w:rFonts w:ascii="微软雅黑" w:eastAsia="微软雅黑" w:hAnsi="微软雅黑" w:cs="等线 Light"/>
                <w:kern w:val="0"/>
                <w:sz w:val="16"/>
                <w:szCs w:val="16"/>
              </w:rPr>
            </w:pPr>
          </w:p>
        </w:tc>
        <w:tc>
          <w:tcPr>
            <w:tcW w:w="1093"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CH205</w:t>
            </w:r>
          </w:p>
        </w:tc>
        <w:tc>
          <w:tcPr>
            <w:tcW w:w="1984"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分析化学</w:t>
            </w:r>
          </w:p>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Analytical Chemistry</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4</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p>
        </w:tc>
        <w:tc>
          <w:tcPr>
            <w:tcW w:w="426"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708"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2/秋</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1015"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c>
          <w:tcPr>
            <w:tcW w:w="582"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vAlign w:val="center"/>
          </w:tcPr>
          <w:p w:rsidR="00952968" w:rsidRDefault="00952968">
            <w:pPr>
              <w:jc w:val="center"/>
              <w:rPr>
                <w:rFonts w:ascii="微软雅黑" w:eastAsia="微软雅黑" w:hAnsi="微软雅黑" w:cs="等线 Light"/>
                <w:kern w:val="0"/>
                <w:sz w:val="16"/>
                <w:szCs w:val="16"/>
              </w:rPr>
            </w:pPr>
          </w:p>
        </w:tc>
        <w:tc>
          <w:tcPr>
            <w:tcW w:w="1093"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CH207</w:t>
            </w:r>
          </w:p>
        </w:tc>
        <w:tc>
          <w:tcPr>
            <w:tcW w:w="1984"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分析化学实验</w:t>
            </w:r>
          </w:p>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Analytical Chemistry Laboratory</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426"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708"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2/秋</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1015"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CH205</w:t>
            </w:r>
          </w:p>
        </w:tc>
        <w:tc>
          <w:tcPr>
            <w:tcW w:w="582"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vAlign w:val="center"/>
          </w:tcPr>
          <w:p w:rsidR="00952968" w:rsidRDefault="00952968">
            <w:pPr>
              <w:jc w:val="center"/>
              <w:rPr>
                <w:rFonts w:ascii="微软雅黑" w:eastAsia="微软雅黑" w:hAnsi="微软雅黑" w:cs="等线 Light"/>
                <w:kern w:val="0"/>
                <w:sz w:val="16"/>
                <w:szCs w:val="16"/>
              </w:rPr>
            </w:pPr>
          </w:p>
        </w:tc>
        <w:tc>
          <w:tcPr>
            <w:tcW w:w="1093"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CH214</w:t>
            </w:r>
          </w:p>
        </w:tc>
        <w:tc>
          <w:tcPr>
            <w:tcW w:w="1984"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金属有机化学</w:t>
            </w:r>
          </w:p>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Organometallics</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952968" w:rsidRDefault="00952968" w:rsidP="00FF7ACE">
            <w:pPr>
              <w:spacing w:line="220" w:lineRule="exact"/>
              <w:ind w:right="-108"/>
              <w:jc w:val="center"/>
              <w:rPr>
                <w:rFonts w:ascii="微软雅黑" w:eastAsia="微软雅黑" w:hAnsi="微软雅黑" w:cs="等线 Light"/>
                <w:kern w:val="0"/>
                <w:sz w:val="16"/>
                <w:szCs w:val="16"/>
              </w:rPr>
            </w:pPr>
          </w:p>
        </w:tc>
        <w:tc>
          <w:tcPr>
            <w:tcW w:w="426"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w:t>
            </w:r>
          </w:p>
        </w:tc>
        <w:tc>
          <w:tcPr>
            <w:tcW w:w="708"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2/春</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E</w:t>
            </w:r>
          </w:p>
        </w:tc>
        <w:tc>
          <w:tcPr>
            <w:tcW w:w="1015"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w:t>
            </w:r>
            <w:r>
              <w:rPr>
                <w:rFonts w:ascii="微软雅黑" w:eastAsia="微软雅黑" w:hAnsi="微软雅黑" w:cs="等线 Light" w:hint="eastAsia"/>
                <w:kern w:val="0"/>
                <w:sz w:val="16"/>
                <w:szCs w:val="16"/>
              </w:rPr>
              <w:t>13</w:t>
            </w:r>
          </w:p>
        </w:tc>
        <w:tc>
          <w:tcPr>
            <w:tcW w:w="582"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vAlign w:val="center"/>
          </w:tcPr>
          <w:p w:rsidR="00952968" w:rsidRDefault="00952968">
            <w:pPr>
              <w:jc w:val="center"/>
              <w:rPr>
                <w:rFonts w:ascii="微软雅黑" w:eastAsia="微软雅黑" w:hAnsi="微软雅黑" w:cs="等线 Light"/>
                <w:kern w:val="0"/>
                <w:sz w:val="16"/>
                <w:szCs w:val="16"/>
              </w:rPr>
            </w:pPr>
          </w:p>
        </w:tc>
        <w:tc>
          <w:tcPr>
            <w:tcW w:w="1093"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CH215</w:t>
            </w:r>
          </w:p>
        </w:tc>
        <w:tc>
          <w:tcPr>
            <w:tcW w:w="1984"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配位化学</w:t>
            </w:r>
          </w:p>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Coordination Chemistry</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952968" w:rsidRDefault="00952968" w:rsidP="00FF7ACE">
            <w:pPr>
              <w:spacing w:line="220" w:lineRule="exact"/>
              <w:ind w:right="-108"/>
              <w:jc w:val="center"/>
              <w:rPr>
                <w:rFonts w:ascii="微软雅黑" w:eastAsia="微软雅黑" w:hAnsi="微软雅黑" w:cs="等线 Light"/>
                <w:kern w:val="0"/>
                <w:sz w:val="16"/>
                <w:szCs w:val="16"/>
              </w:rPr>
            </w:pPr>
          </w:p>
        </w:tc>
        <w:tc>
          <w:tcPr>
            <w:tcW w:w="426"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w:t>
            </w:r>
          </w:p>
        </w:tc>
        <w:tc>
          <w:tcPr>
            <w:tcW w:w="708"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2/春</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E</w:t>
            </w:r>
          </w:p>
        </w:tc>
        <w:tc>
          <w:tcPr>
            <w:tcW w:w="1015"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w:t>
            </w:r>
            <w:r>
              <w:rPr>
                <w:rFonts w:ascii="微软雅黑" w:eastAsia="微软雅黑" w:hAnsi="微软雅黑" w:cs="等线 Light" w:hint="eastAsia"/>
                <w:kern w:val="0"/>
                <w:sz w:val="16"/>
                <w:szCs w:val="16"/>
              </w:rPr>
              <w:t>13</w:t>
            </w:r>
          </w:p>
        </w:tc>
        <w:tc>
          <w:tcPr>
            <w:tcW w:w="582"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vAlign w:val="center"/>
          </w:tcPr>
          <w:p w:rsidR="00952968" w:rsidRDefault="00952968">
            <w:pPr>
              <w:jc w:val="center"/>
              <w:rPr>
                <w:rFonts w:ascii="微软雅黑" w:eastAsia="微软雅黑" w:hAnsi="微软雅黑" w:cs="等线 Light"/>
                <w:kern w:val="0"/>
                <w:sz w:val="16"/>
                <w:szCs w:val="16"/>
              </w:rPr>
            </w:pPr>
          </w:p>
        </w:tc>
        <w:tc>
          <w:tcPr>
            <w:tcW w:w="1093"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CH204</w:t>
            </w:r>
          </w:p>
        </w:tc>
        <w:tc>
          <w:tcPr>
            <w:tcW w:w="1984"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无机化学实验</w:t>
            </w:r>
          </w:p>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Inorganic Chemistry Laboratory</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567" w:type="dxa"/>
            <w:vAlign w:val="center"/>
          </w:tcPr>
          <w:p w:rsidR="00952968" w:rsidRDefault="00952968" w:rsidP="00FF7ACE">
            <w:pPr>
              <w:spacing w:line="220" w:lineRule="exact"/>
              <w:ind w:right="-108" w:firstLineChars="100" w:firstLine="160"/>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426"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w:t>
            </w:r>
          </w:p>
        </w:tc>
        <w:tc>
          <w:tcPr>
            <w:tcW w:w="708"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2/春</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1015"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w:t>
            </w:r>
            <w:r>
              <w:rPr>
                <w:rFonts w:ascii="微软雅黑" w:eastAsia="微软雅黑" w:hAnsi="微软雅黑" w:cs="等线 Light" w:hint="eastAsia"/>
                <w:kern w:val="0"/>
                <w:sz w:val="16"/>
                <w:szCs w:val="16"/>
              </w:rPr>
              <w:t>13</w:t>
            </w:r>
            <w:r>
              <w:rPr>
                <w:rFonts w:ascii="微软雅黑" w:eastAsia="微软雅黑" w:hAnsi="微软雅黑" w:cs="等线 Light"/>
                <w:kern w:val="0"/>
                <w:sz w:val="16"/>
                <w:szCs w:val="16"/>
              </w:rPr>
              <w:t>, CH102</w:t>
            </w:r>
            <w:r>
              <w:rPr>
                <w:rFonts w:ascii="微软雅黑" w:eastAsia="微软雅黑" w:hAnsi="微软雅黑" w:cs="等线 Light" w:hint="eastAsia"/>
                <w:kern w:val="0"/>
                <w:sz w:val="16"/>
                <w:szCs w:val="16"/>
              </w:rPr>
              <w:t>-17</w:t>
            </w:r>
          </w:p>
        </w:tc>
        <w:tc>
          <w:tcPr>
            <w:tcW w:w="582"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vAlign w:val="center"/>
          </w:tcPr>
          <w:p w:rsidR="00952968" w:rsidRDefault="00952968">
            <w:pPr>
              <w:jc w:val="center"/>
              <w:rPr>
                <w:rFonts w:ascii="微软雅黑" w:eastAsia="微软雅黑" w:hAnsi="微软雅黑" w:cs="等线 Light"/>
                <w:kern w:val="0"/>
                <w:sz w:val="16"/>
                <w:szCs w:val="16"/>
              </w:rPr>
            </w:pPr>
          </w:p>
        </w:tc>
        <w:tc>
          <w:tcPr>
            <w:tcW w:w="1093"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CH301</w:t>
            </w:r>
          </w:p>
        </w:tc>
        <w:tc>
          <w:tcPr>
            <w:tcW w:w="1984"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物理化学I</w:t>
            </w:r>
          </w:p>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Physical Chemistry I</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4</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p>
        </w:tc>
        <w:tc>
          <w:tcPr>
            <w:tcW w:w="426"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708"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3/秋</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1015"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MA102B, PHY105B, CH101A</w:t>
            </w:r>
          </w:p>
        </w:tc>
        <w:tc>
          <w:tcPr>
            <w:tcW w:w="582"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vAlign w:val="center"/>
          </w:tcPr>
          <w:p w:rsidR="00952968" w:rsidRDefault="00952968">
            <w:pPr>
              <w:jc w:val="center"/>
              <w:rPr>
                <w:rFonts w:ascii="微软雅黑" w:eastAsia="微软雅黑" w:hAnsi="微软雅黑" w:cs="等线 Light"/>
                <w:kern w:val="0"/>
                <w:sz w:val="16"/>
                <w:szCs w:val="16"/>
              </w:rPr>
            </w:pPr>
          </w:p>
        </w:tc>
        <w:tc>
          <w:tcPr>
            <w:tcW w:w="1093"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CH303</w:t>
            </w:r>
          </w:p>
        </w:tc>
        <w:tc>
          <w:tcPr>
            <w:tcW w:w="1984"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物理化学实验</w:t>
            </w:r>
          </w:p>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Physical Chemistry Laboratory</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426"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708"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3/秋</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1015" w:type="dxa"/>
            <w:vAlign w:val="center"/>
          </w:tcPr>
          <w:p w:rsidR="00952968" w:rsidRDefault="00952968" w:rsidP="00CC309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CH301</w:t>
            </w:r>
          </w:p>
        </w:tc>
        <w:tc>
          <w:tcPr>
            <w:tcW w:w="582"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vAlign w:val="center"/>
          </w:tcPr>
          <w:p w:rsidR="00952968" w:rsidRDefault="00952968">
            <w:pPr>
              <w:jc w:val="center"/>
              <w:rPr>
                <w:rFonts w:ascii="微软雅黑" w:eastAsia="微软雅黑" w:hAnsi="微软雅黑" w:cs="等线 Light"/>
                <w:kern w:val="0"/>
                <w:sz w:val="16"/>
                <w:szCs w:val="16"/>
              </w:rPr>
            </w:pPr>
          </w:p>
        </w:tc>
        <w:tc>
          <w:tcPr>
            <w:tcW w:w="1093"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CH302</w:t>
            </w:r>
          </w:p>
        </w:tc>
        <w:tc>
          <w:tcPr>
            <w:tcW w:w="1984"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物理化学II</w:t>
            </w:r>
          </w:p>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Physical Chemistry II</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4</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p>
        </w:tc>
        <w:tc>
          <w:tcPr>
            <w:tcW w:w="426"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w:t>
            </w:r>
          </w:p>
        </w:tc>
        <w:tc>
          <w:tcPr>
            <w:tcW w:w="708"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3/春</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1015"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CH301</w:t>
            </w:r>
          </w:p>
        </w:tc>
        <w:tc>
          <w:tcPr>
            <w:tcW w:w="582"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vAlign w:val="center"/>
          </w:tcPr>
          <w:p w:rsidR="00952968" w:rsidRDefault="00952968">
            <w:pPr>
              <w:jc w:val="center"/>
              <w:rPr>
                <w:rFonts w:ascii="微软雅黑" w:eastAsia="微软雅黑" w:hAnsi="微软雅黑" w:cs="等线 Light"/>
                <w:kern w:val="0"/>
                <w:sz w:val="16"/>
                <w:szCs w:val="16"/>
              </w:rPr>
            </w:pPr>
          </w:p>
        </w:tc>
        <w:tc>
          <w:tcPr>
            <w:tcW w:w="3077" w:type="dxa"/>
            <w:gridSpan w:val="2"/>
          </w:tcPr>
          <w:p w:rsidR="00952968" w:rsidRDefault="00952968">
            <w:pPr>
              <w:jc w:val="center"/>
              <w:rPr>
                <w:rFonts w:ascii="微软雅黑" w:eastAsia="微软雅黑" w:hAnsi="微软雅黑" w:cs="等线 Light"/>
                <w:kern w:val="0"/>
                <w:sz w:val="16"/>
                <w:szCs w:val="16"/>
              </w:rPr>
            </w:pPr>
            <w:r>
              <w:rPr>
                <w:rFonts w:ascii="微软雅黑" w:eastAsia="微软雅黑" w:hAnsi="微软雅黑" w:cs="等线 Light" w:hint="eastAsia"/>
                <w:b/>
                <w:bCs/>
                <w:kern w:val="0"/>
                <w:sz w:val="16"/>
                <w:szCs w:val="16"/>
              </w:rPr>
              <w:t>合计</w:t>
            </w:r>
          </w:p>
        </w:tc>
        <w:tc>
          <w:tcPr>
            <w:tcW w:w="567" w:type="dxa"/>
            <w:vAlign w:val="center"/>
          </w:tcPr>
          <w:p w:rsidR="00952968" w:rsidRPr="00E61C3B" w:rsidRDefault="00952968" w:rsidP="00FF7ACE">
            <w:pPr>
              <w:spacing w:line="220" w:lineRule="exact"/>
              <w:jc w:val="center"/>
              <w:rPr>
                <w:rFonts w:ascii="微软雅黑" w:eastAsia="微软雅黑" w:hAnsi="微软雅黑" w:cs="等线 Light"/>
                <w:b/>
                <w:kern w:val="0"/>
                <w:sz w:val="16"/>
                <w:szCs w:val="16"/>
              </w:rPr>
            </w:pPr>
            <w:r w:rsidRPr="00E61C3B">
              <w:rPr>
                <w:rFonts w:ascii="微软雅黑" w:eastAsia="微软雅黑" w:hAnsi="微软雅黑" w:cs="等线 Light" w:hint="eastAsia"/>
                <w:b/>
                <w:kern w:val="0"/>
                <w:sz w:val="16"/>
                <w:szCs w:val="16"/>
              </w:rPr>
              <w:t>38.5</w:t>
            </w:r>
          </w:p>
        </w:tc>
        <w:tc>
          <w:tcPr>
            <w:tcW w:w="567" w:type="dxa"/>
            <w:vAlign w:val="center"/>
          </w:tcPr>
          <w:p w:rsidR="00952968" w:rsidRPr="00E61C3B" w:rsidRDefault="00952968" w:rsidP="00FF7ACE">
            <w:pPr>
              <w:spacing w:line="220" w:lineRule="exact"/>
              <w:jc w:val="center"/>
              <w:rPr>
                <w:rFonts w:ascii="微软雅黑" w:eastAsia="微软雅黑" w:hAnsi="微软雅黑" w:cs="等线 Light"/>
                <w:b/>
                <w:kern w:val="0"/>
                <w:sz w:val="16"/>
                <w:szCs w:val="16"/>
              </w:rPr>
            </w:pPr>
            <w:r w:rsidRPr="00E61C3B">
              <w:rPr>
                <w:rFonts w:ascii="微软雅黑" w:eastAsia="微软雅黑" w:hAnsi="微软雅黑" w:cs="等线 Light" w:hint="eastAsia"/>
                <w:b/>
                <w:kern w:val="0"/>
                <w:sz w:val="16"/>
                <w:szCs w:val="16"/>
              </w:rPr>
              <w:t>9.5</w:t>
            </w:r>
          </w:p>
        </w:tc>
        <w:tc>
          <w:tcPr>
            <w:tcW w:w="426" w:type="dxa"/>
            <w:vAlign w:val="center"/>
          </w:tcPr>
          <w:p w:rsidR="00952968" w:rsidRPr="00E61C3B" w:rsidRDefault="00952968" w:rsidP="00FF7ACE">
            <w:pPr>
              <w:spacing w:line="220" w:lineRule="exact"/>
              <w:jc w:val="center"/>
              <w:rPr>
                <w:rFonts w:ascii="微软雅黑" w:eastAsia="微软雅黑" w:hAnsi="微软雅黑" w:cs="等线 Light"/>
                <w:b/>
                <w:kern w:val="0"/>
                <w:sz w:val="16"/>
                <w:szCs w:val="16"/>
              </w:rPr>
            </w:pPr>
            <w:r w:rsidRPr="00E61C3B">
              <w:rPr>
                <w:rFonts w:ascii="微软雅黑" w:eastAsia="微软雅黑" w:hAnsi="微软雅黑" w:cs="等线 Light" w:hint="eastAsia"/>
                <w:b/>
                <w:kern w:val="0"/>
                <w:sz w:val="16"/>
                <w:szCs w:val="16"/>
              </w:rPr>
              <w:t>48</w:t>
            </w:r>
          </w:p>
        </w:tc>
        <w:tc>
          <w:tcPr>
            <w:tcW w:w="3439" w:type="dxa"/>
            <w:gridSpan w:val="5"/>
          </w:tcPr>
          <w:p w:rsidR="00952968" w:rsidRDefault="00952968">
            <w:pPr>
              <w:rPr>
                <w:rFonts w:ascii="微软雅黑" w:eastAsia="微软雅黑" w:hAnsi="微软雅黑" w:cs="等线 Light"/>
                <w:sz w:val="16"/>
                <w:szCs w:val="16"/>
              </w:rPr>
            </w:pPr>
          </w:p>
        </w:tc>
      </w:tr>
      <w:tr w:rsidR="00952968" w:rsidTr="002257F0">
        <w:tc>
          <w:tcPr>
            <w:tcW w:w="609" w:type="dxa"/>
            <w:vMerge w:val="restart"/>
            <w:tcBorders>
              <w:top w:val="single" w:sz="4" w:space="0" w:color="auto"/>
              <w:bottom w:val="single" w:sz="4" w:space="0" w:color="auto"/>
            </w:tcBorders>
            <w:textDirection w:val="tbRlV"/>
            <w:vAlign w:val="center"/>
          </w:tcPr>
          <w:p w:rsidR="00952968" w:rsidRDefault="00952968">
            <w:pPr>
              <w:ind w:left="113" w:right="113"/>
              <w:jc w:val="center"/>
              <w:rPr>
                <w:rFonts w:ascii="微软雅黑" w:eastAsia="微软雅黑" w:hAnsi="微软雅黑" w:cs="等线 Light"/>
                <w:kern w:val="0"/>
                <w:sz w:val="16"/>
                <w:szCs w:val="16"/>
              </w:rPr>
            </w:pPr>
            <w:r>
              <w:rPr>
                <w:rFonts w:ascii="微软雅黑" w:eastAsia="微软雅黑" w:hAnsi="微软雅黑" w:cs="等线 Light" w:hint="eastAsia"/>
                <w:b/>
                <w:bCs/>
                <w:kern w:val="0"/>
                <w:sz w:val="16"/>
                <w:szCs w:val="16"/>
              </w:rPr>
              <w:t>专业核心课</w:t>
            </w:r>
          </w:p>
        </w:tc>
        <w:tc>
          <w:tcPr>
            <w:tcW w:w="1093"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CH305</w:t>
            </w:r>
            <w:r>
              <w:rPr>
                <w:rFonts w:ascii="微软雅黑" w:eastAsia="微软雅黑" w:hAnsi="微软雅黑" w:cs="等线 Light" w:hint="eastAsia"/>
                <w:kern w:val="0"/>
                <w:sz w:val="16"/>
                <w:szCs w:val="16"/>
              </w:rPr>
              <w:t>-1</w:t>
            </w:r>
          </w:p>
        </w:tc>
        <w:tc>
          <w:tcPr>
            <w:tcW w:w="1984"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仪器分析原理</w:t>
            </w:r>
          </w:p>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Principle of Instrumental Analysis</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p>
        </w:tc>
        <w:tc>
          <w:tcPr>
            <w:tcW w:w="426"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w:t>
            </w:r>
          </w:p>
        </w:tc>
        <w:tc>
          <w:tcPr>
            <w:tcW w:w="708"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2/春</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1015"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CH205, CH207</w:t>
            </w:r>
          </w:p>
        </w:tc>
        <w:tc>
          <w:tcPr>
            <w:tcW w:w="582"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tcPr>
          <w:p w:rsidR="00952968" w:rsidRDefault="00952968">
            <w:pPr>
              <w:spacing w:line="360" w:lineRule="auto"/>
              <w:jc w:val="center"/>
              <w:rPr>
                <w:rFonts w:ascii="微软雅黑" w:eastAsia="微软雅黑" w:hAnsi="微软雅黑" w:cs="等线 Light"/>
                <w:kern w:val="0"/>
                <w:sz w:val="16"/>
                <w:szCs w:val="16"/>
              </w:rPr>
            </w:pPr>
          </w:p>
        </w:tc>
        <w:tc>
          <w:tcPr>
            <w:tcW w:w="1093"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CH305-2</w:t>
            </w:r>
          </w:p>
        </w:tc>
        <w:tc>
          <w:tcPr>
            <w:tcW w:w="1984"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仪器分析实践</w:t>
            </w:r>
          </w:p>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Pr</w:t>
            </w:r>
            <w:r>
              <w:rPr>
                <w:rFonts w:ascii="微软雅黑" w:eastAsia="微软雅黑" w:hAnsi="微软雅黑" w:cs="等线 Light" w:hint="eastAsia"/>
                <w:kern w:val="0"/>
                <w:sz w:val="16"/>
                <w:szCs w:val="16"/>
              </w:rPr>
              <w:t>actice</w:t>
            </w:r>
            <w:r>
              <w:rPr>
                <w:rFonts w:ascii="微软雅黑" w:eastAsia="微软雅黑" w:hAnsi="微软雅黑" w:cs="等线 Light"/>
                <w:kern w:val="0"/>
                <w:sz w:val="16"/>
                <w:szCs w:val="16"/>
              </w:rPr>
              <w:t xml:space="preserve"> of Instrumental Analysis</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426"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w:t>
            </w:r>
          </w:p>
        </w:tc>
        <w:tc>
          <w:tcPr>
            <w:tcW w:w="708"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2/春</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w:t>
            </w:r>
          </w:p>
        </w:tc>
        <w:tc>
          <w:tcPr>
            <w:tcW w:w="1015"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CH305</w:t>
            </w:r>
            <w:r>
              <w:rPr>
                <w:rFonts w:ascii="微软雅黑" w:eastAsia="微软雅黑" w:hAnsi="微软雅黑" w:cs="等线 Light" w:hint="eastAsia"/>
                <w:kern w:val="0"/>
                <w:sz w:val="16"/>
                <w:szCs w:val="16"/>
              </w:rPr>
              <w:t>-1</w:t>
            </w:r>
          </w:p>
        </w:tc>
        <w:tc>
          <w:tcPr>
            <w:tcW w:w="582"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tcPr>
          <w:p w:rsidR="00952968" w:rsidRDefault="00952968">
            <w:pPr>
              <w:spacing w:line="360" w:lineRule="auto"/>
              <w:jc w:val="center"/>
              <w:rPr>
                <w:rFonts w:ascii="微软雅黑" w:eastAsia="微软雅黑" w:hAnsi="微软雅黑" w:cs="等线 Light"/>
                <w:kern w:val="0"/>
                <w:sz w:val="16"/>
                <w:szCs w:val="16"/>
              </w:rPr>
            </w:pPr>
          </w:p>
        </w:tc>
        <w:tc>
          <w:tcPr>
            <w:tcW w:w="1093"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CH403</w:t>
            </w:r>
          </w:p>
        </w:tc>
        <w:tc>
          <w:tcPr>
            <w:tcW w:w="1984"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化工原理</w:t>
            </w:r>
          </w:p>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Principle of Chemical Engineering</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p>
        </w:tc>
        <w:tc>
          <w:tcPr>
            <w:tcW w:w="426"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春秋</w:t>
            </w:r>
          </w:p>
        </w:tc>
        <w:tc>
          <w:tcPr>
            <w:tcW w:w="708"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4/秋</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1015"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MA102B, PHY105B</w:t>
            </w:r>
          </w:p>
        </w:tc>
        <w:tc>
          <w:tcPr>
            <w:tcW w:w="582"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tcPr>
          <w:p w:rsidR="00952968" w:rsidRDefault="00952968">
            <w:pPr>
              <w:spacing w:line="360" w:lineRule="auto"/>
              <w:jc w:val="center"/>
              <w:rPr>
                <w:rFonts w:ascii="微软雅黑" w:eastAsia="微软雅黑" w:hAnsi="微软雅黑" w:cs="等线 Light"/>
                <w:kern w:val="0"/>
                <w:sz w:val="16"/>
                <w:szCs w:val="16"/>
              </w:rPr>
            </w:pPr>
          </w:p>
        </w:tc>
        <w:tc>
          <w:tcPr>
            <w:tcW w:w="3077" w:type="dxa"/>
            <w:gridSpan w:val="2"/>
          </w:tcPr>
          <w:p w:rsidR="00952968" w:rsidRDefault="00952968">
            <w:pPr>
              <w:jc w:val="center"/>
              <w:rPr>
                <w:rFonts w:ascii="微软雅黑" w:eastAsia="微软雅黑" w:hAnsi="微软雅黑" w:cs="等线 Light"/>
                <w:kern w:val="0"/>
                <w:sz w:val="16"/>
                <w:szCs w:val="16"/>
              </w:rPr>
            </w:pPr>
            <w:r>
              <w:rPr>
                <w:rFonts w:ascii="微软雅黑" w:eastAsia="微软雅黑" w:hAnsi="微软雅黑" w:cs="等线 Light" w:hint="eastAsia"/>
                <w:b/>
                <w:bCs/>
                <w:kern w:val="0"/>
                <w:sz w:val="16"/>
                <w:szCs w:val="16"/>
              </w:rPr>
              <w:t>合计</w:t>
            </w:r>
          </w:p>
        </w:tc>
        <w:tc>
          <w:tcPr>
            <w:tcW w:w="567" w:type="dxa"/>
            <w:vAlign w:val="center"/>
          </w:tcPr>
          <w:p w:rsidR="00952968" w:rsidRPr="00E61C3B" w:rsidRDefault="00952968" w:rsidP="00FF7ACE">
            <w:pPr>
              <w:spacing w:line="220" w:lineRule="exact"/>
              <w:jc w:val="center"/>
              <w:rPr>
                <w:rFonts w:ascii="微软雅黑" w:eastAsia="微软雅黑" w:hAnsi="微软雅黑" w:cs="等线 Light"/>
                <w:b/>
                <w:kern w:val="0"/>
                <w:sz w:val="16"/>
                <w:szCs w:val="16"/>
              </w:rPr>
            </w:pPr>
            <w:r w:rsidRPr="00E61C3B">
              <w:rPr>
                <w:rFonts w:ascii="微软雅黑" w:eastAsia="微软雅黑" w:hAnsi="微软雅黑" w:cs="等线 Light" w:hint="eastAsia"/>
                <w:b/>
                <w:kern w:val="0"/>
                <w:sz w:val="16"/>
                <w:szCs w:val="16"/>
              </w:rPr>
              <w:t>7</w:t>
            </w:r>
          </w:p>
        </w:tc>
        <w:tc>
          <w:tcPr>
            <w:tcW w:w="567" w:type="dxa"/>
            <w:vAlign w:val="center"/>
          </w:tcPr>
          <w:p w:rsidR="00952968" w:rsidRPr="00E61C3B" w:rsidRDefault="00952968" w:rsidP="00FF7ACE">
            <w:pPr>
              <w:spacing w:line="220" w:lineRule="exact"/>
              <w:jc w:val="center"/>
              <w:rPr>
                <w:rFonts w:ascii="微软雅黑" w:eastAsia="微软雅黑" w:hAnsi="微软雅黑" w:cs="等线 Light"/>
                <w:b/>
                <w:kern w:val="0"/>
                <w:sz w:val="16"/>
                <w:szCs w:val="16"/>
              </w:rPr>
            </w:pPr>
            <w:r w:rsidRPr="00E61C3B">
              <w:rPr>
                <w:rFonts w:ascii="微软雅黑" w:eastAsia="微软雅黑" w:hAnsi="微软雅黑" w:cs="等线 Light" w:hint="eastAsia"/>
                <w:b/>
                <w:kern w:val="0"/>
                <w:sz w:val="16"/>
                <w:szCs w:val="16"/>
              </w:rPr>
              <w:t>2</w:t>
            </w:r>
          </w:p>
        </w:tc>
        <w:tc>
          <w:tcPr>
            <w:tcW w:w="426" w:type="dxa"/>
            <w:vAlign w:val="center"/>
          </w:tcPr>
          <w:p w:rsidR="00952968" w:rsidRPr="00E61C3B" w:rsidRDefault="00952968" w:rsidP="00FF7ACE">
            <w:pPr>
              <w:spacing w:line="220" w:lineRule="exact"/>
              <w:jc w:val="center"/>
              <w:rPr>
                <w:rFonts w:ascii="微软雅黑" w:eastAsia="微软雅黑" w:hAnsi="微软雅黑" w:cs="等线 Light"/>
                <w:b/>
                <w:kern w:val="0"/>
                <w:sz w:val="16"/>
                <w:szCs w:val="16"/>
              </w:rPr>
            </w:pPr>
            <w:r w:rsidRPr="00E61C3B">
              <w:rPr>
                <w:rFonts w:ascii="微软雅黑" w:eastAsia="微软雅黑" w:hAnsi="微软雅黑" w:cs="等线 Light" w:hint="eastAsia"/>
                <w:b/>
                <w:kern w:val="0"/>
                <w:sz w:val="16"/>
                <w:szCs w:val="16"/>
              </w:rPr>
              <w:t>9</w:t>
            </w:r>
          </w:p>
        </w:tc>
        <w:tc>
          <w:tcPr>
            <w:tcW w:w="3439" w:type="dxa"/>
            <w:gridSpan w:val="5"/>
          </w:tcPr>
          <w:p w:rsidR="00952968" w:rsidRDefault="00952968">
            <w:pPr>
              <w:rPr>
                <w:rFonts w:ascii="微软雅黑" w:eastAsia="微软雅黑" w:hAnsi="微软雅黑" w:cs="等线 Light"/>
                <w:sz w:val="16"/>
                <w:szCs w:val="16"/>
              </w:rPr>
            </w:pPr>
          </w:p>
        </w:tc>
      </w:tr>
      <w:tr w:rsidR="00952968" w:rsidTr="002257F0">
        <w:tc>
          <w:tcPr>
            <w:tcW w:w="609" w:type="dxa"/>
            <w:vMerge w:val="restart"/>
            <w:tcBorders>
              <w:top w:val="single" w:sz="4" w:space="0" w:color="auto"/>
              <w:bottom w:val="single" w:sz="4" w:space="0" w:color="auto"/>
            </w:tcBorders>
            <w:textDirection w:val="tbRlV"/>
            <w:vAlign w:val="center"/>
          </w:tcPr>
          <w:p w:rsidR="00952968" w:rsidRDefault="00952968">
            <w:pPr>
              <w:ind w:left="113" w:right="113"/>
              <w:jc w:val="center"/>
              <w:rPr>
                <w:rFonts w:ascii="微软雅黑" w:eastAsia="微软雅黑" w:hAnsi="微软雅黑" w:cs="等线 Light"/>
                <w:kern w:val="0"/>
                <w:sz w:val="16"/>
                <w:szCs w:val="16"/>
              </w:rPr>
            </w:pPr>
            <w:r>
              <w:rPr>
                <w:rFonts w:ascii="微软雅黑" w:eastAsia="微软雅黑" w:hAnsi="微软雅黑" w:cs="等线 Light" w:hint="eastAsia"/>
                <w:b/>
                <w:bCs/>
                <w:kern w:val="0"/>
                <w:sz w:val="16"/>
                <w:szCs w:val="16"/>
              </w:rPr>
              <w:t>实践课程</w:t>
            </w:r>
          </w:p>
        </w:tc>
        <w:tc>
          <w:tcPr>
            <w:tcW w:w="1093"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CH480</w:t>
            </w:r>
          </w:p>
        </w:tc>
        <w:tc>
          <w:tcPr>
            <w:tcW w:w="1984"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科研创新项目</w:t>
            </w:r>
          </w:p>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Projects of Science and Technology Innovation</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8</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8</w:t>
            </w:r>
          </w:p>
        </w:tc>
        <w:tc>
          <w:tcPr>
            <w:tcW w:w="426"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8</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r>
              <w:rPr>
                <w:rFonts w:ascii="微软雅黑" w:eastAsia="微软雅黑" w:hAnsi="微软雅黑" w:cs="等线 Light" w:hint="eastAsia"/>
                <w:kern w:val="0"/>
                <w:sz w:val="16"/>
                <w:szCs w:val="16"/>
              </w:rPr>
              <w:t>、</w:t>
            </w:r>
            <w:r>
              <w:rPr>
                <w:rFonts w:ascii="微软雅黑" w:eastAsia="微软雅黑" w:hAnsi="微软雅黑" w:cs="等线 Light"/>
                <w:kern w:val="0"/>
                <w:sz w:val="16"/>
                <w:szCs w:val="16"/>
              </w:rPr>
              <w:t>春</w:t>
            </w:r>
          </w:p>
        </w:tc>
        <w:tc>
          <w:tcPr>
            <w:tcW w:w="708" w:type="dxa"/>
            <w:vAlign w:val="center"/>
          </w:tcPr>
          <w:p w:rsidR="00952968" w:rsidRDefault="00952968" w:rsidP="003D44CD">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r w:rsidR="003D44CD">
              <w:rPr>
                <w:rFonts w:ascii="微软雅黑" w:eastAsia="微软雅黑" w:hAnsi="微软雅黑" w:cs="等线 Light" w:hint="eastAsia"/>
                <w:kern w:val="0"/>
                <w:sz w:val="16"/>
                <w:szCs w:val="16"/>
              </w:rPr>
              <w:t>秋、春</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p>
          <w:p w:rsidR="00952968" w:rsidRDefault="00952968" w:rsidP="00FF7ACE">
            <w:pPr>
              <w:spacing w:line="220" w:lineRule="exact"/>
              <w:jc w:val="center"/>
              <w:rPr>
                <w:rFonts w:ascii="微软雅黑" w:eastAsia="微软雅黑" w:hAnsi="微软雅黑" w:cs="等线 Light"/>
                <w:kern w:val="0"/>
                <w:sz w:val="16"/>
                <w:szCs w:val="16"/>
              </w:rPr>
            </w:pPr>
          </w:p>
        </w:tc>
        <w:tc>
          <w:tcPr>
            <w:tcW w:w="1015" w:type="dxa"/>
            <w:vAlign w:val="center"/>
          </w:tcPr>
          <w:p w:rsidR="00952968" w:rsidRDefault="00952968" w:rsidP="00FF7ACE">
            <w:pPr>
              <w:spacing w:line="220" w:lineRule="exact"/>
              <w:jc w:val="center"/>
              <w:rPr>
                <w:rFonts w:ascii="微软雅黑" w:eastAsia="微软雅黑" w:hAnsi="微软雅黑" w:cs="等线 Light"/>
                <w:kern w:val="0"/>
                <w:sz w:val="16"/>
                <w:szCs w:val="16"/>
              </w:rPr>
            </w:pPr>
          </w:p>
        </w:tc>
        <w:tc>
          <w:tcPr>
            <w:tcW w:w="582"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tcPr>
          <w:p w:rsidR="00952968" w:rsidRDefault="00952968">
            <w:pPr>
              <w:spacing w:line="360" w:lineRule="auto"/>
              <w:jc w:val="center"/>
              <w:rPr>
                <w:rFonts w:ascii="微软雅黑" w:eastAsia="微软雅黑" w:hAnsi="微软雅黑" w:cs="等线 Light"/>
                <w:kern w:val="0"/>
                <w:sz w:val="16"/>
                <w:szCs w:val="16"/>
              </w:rPr>
            </w:pPr>
          </w:p>
        </w:tc>
        <w:tc>
          <w:tcPr>
            <w:tcW w:w="1093"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CH490</w:t>
            </w:r>
          </w:p>
        </w:tc>
        <w:tc>
          <w:tcPr>
            <w:tcW w:w="1984"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毕业论文</w:t>
            </w:r>
          </w:p>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lastRenderedPageBreak/>
              <w:t>Degree Thesis (Design)</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lastRenderedPageBreak/>
              <w:t>8</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8</w:t>
            </w:r>
          </w:p>
        </w:tc>
        <w:tc>
          <w:tcPr>
            <w:tcW w:w="426"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8</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r>
              <w:rPr>
                <w:rFonts w:ascii="微软雅黑" w:eastAsia="微软雅黑" w:hAnsi="微软雅黑" w:cs="等线 Light" w:hint="eastAsia"/>
                <w:kern w:val="0"/>
                <w:sz w:val="16"/>
                <w:szCs w:val="16"/>
              </w:rPr>
              <w:t>、</w:t>
            </w:r>
            <w:r>
              <w:rPr>
                <w:rFonts w:ascii="微软雅黑" w:eastAsia="微软雅黑" w:hAnsi="微软雅黑" w:cs="等线 Light"/>
                <w:kern w:val="0"/>
                <w:sz w:val="16"/>
                <w:szCs w:val="16"/>
              </w:rPr>
              <w:lastRenderedPageBreak/>
              <w:t>春</w:t>
            </w:r>
          </w:p>
        </w:tc>
        <w:tc>
          <w:tcPr>
            <w:tcW w:w="708" w:type="dxa"/>
            <w:vAlign w:val="center"/>
          </w:tcPr>
          <w:p w:rsidR="00952968" w:rsidRDefault="00952968" w:rsidP="003D44CD">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lastRenderedPageBreak/>
              <w:t>4/</w:t>
            </w:r>
            <w:r w:rsidR="003D44CD">
              <w:rPr>
                <w:rFonts w:ascii="微软雅黑" w:eastAsia="微软雅黑" w:hAnsi="微软雅黑" w:cs="等线 Light" w:hint="eastAsia"/>
                <w:kern w:val="0"/>
                <w:sz w:val="16"/>
                <w:szCs w:val="16"/>
              </w:rPr>
              <w:t>秋、</w:t>
            </w:r>
            <w:r w:rsidR="003D44CD">
              <w:rPr>
                <w:rFonts w:ascii="微软雅黑" w:eastAsia="微软雅黑" w:hAnsi="微软雅黑" w:cs="等线 Light" w:hint="eastAsia"/>
                <w:kern w:val="0"/>
                <w:sz w:val="16"/>
                <w:szCs w:val="16"/>
              </w:rPr>
              <w:lastRenderedPageBreak/>
              <w:t>春</w:t>
            </w:r>
          </w:p>
        </w:tc>
        <w:tc>
          <w:tcPr>
            <w:tcW w:w="567" w:type="dxa"/>
            <w:vAlign w:val="center"/>
          </w:tcPr>
          <w:p w:rsidR="00952968" w:rsidRDefault="00952968" w:rsidP="00FF7ACE">
            <w:pPr>
              <w:spacing w:line="220" w:lineRule="exact"/>
              <w:jc w:val="center"/>
              <w:rPr>
                <w:rFonts w:ascii="微软雅黑" w:eastAsia="微软雅黑" w:hAnsi="微软雅黑" w:cs="等线 Light"/>
                <w:kern w:val="0"/>
                <w:sz w:val="16"/>
                <w:szCs w:val="16"/>
              </w:rPr>
            </w:pPr>
          </w:p>
        </w:tc>
        <w:tc>
          <w:tcPr>
            <w:tcW w:w="1015" w:type="dxa"/>
            <w:vAlign w:val="center"/>
          </w:tcPr>
          <w:p w:rsidR="00952968" w:rsidRDefault="00952968" w:rsidP="00FF7ACE">
            <w:pPr>
              <w:spacing w:line="220" w:lineRule="exact"/>
              <w:jc w:val="center"/>
              <w:rPr>
                <w:rFonts w:ascii="微软雅黑" w:eastAsia="微软雅黑" w:hAnsi="微软雅黑" w:cs="等线 Light"/>
                <w:kern w:val="0"/>
                <w:sz w:val="16"/>
                <w:szCs w:val="16"/>
              </w:rPr>
            </w:pPr>
          </w:p>
        </w:tc>
        <w:tc>
          <w:tcPr>
            <w:tcW w:w="582" w:type="dxa"/>
            <w:vAlign w:val="center"/>
          </w:tcPr>
          <w:p w:rsidR="00952968" w:rsidRDefault="00952968"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2257F0">
        <w:tc>
          <w:tcPr>
            <w:tcW w:w="609" w:type="dxa"/>
            <w:vMerge/>
            <w:tcBorders>
              <w:top w:val="single" w:sz="4" w:space="0" w:color="auto"/>
              <w:bottom w:val="single" w:sz="4" w:space="0" w:color="auto"/>
            </w:tcBorders>
          </w:tcPr>
          <w:p w:rsidR="00952968" w:rsidRDefault="00952968">
            <w:pPr>
              <w:spacing w:line="360" w:lineRule="auto"/>
              <w:jc w:val="center"/>
              <w:rPr>
                <w:rFonts w:ascii="微软雅黑" w:eastAsia="微软雅黑" w:hAnsi="微软雅黑" w:cs="等线 Light"/>
                <w:kern w:val="0"/>
                <w:sz w:val="16"/>
                <w:szCs w:val="16"/>
              </w:rPr>
            </w:pPr>
          </w:p>
        </w:tc>
        <w:tc>
          <w:tcPr>
            <w:tcW w:w="3077" w:type="dxa"/>
            <w:gridSpan w:val="2"/>
          </w:tcPr>
          <w:p w:rsidR="00952968" w:rsidRDefault="00952968">
            <w:pPr>
              <w:jc w:val="center"/>
              <w:rPr>
                <w:rFonts w:ascii="微软雅黑" w:eastAsia="微软雅黑" w:hAnsi="微软雅黑" w:cs="等线 Light"/>
                <w:kern w:val="0"/>
                <w:sz w:val="16"/>
                <w:szCs w:val="16"/>
              </w:rPr>
            </w:pPr>
            <w:r>
              <w:rPr>
                <w:rFonts w:ascii="微软雅黑" w:eastAsia="微软雅黑" w:hAnsi="微软雅黑" w:cs="等线 Light" w:hint="eastAsia"/>
                <w:b/>
                <w:bCs/>
                <w:kern w:val="0"/>
                <w:sz w:val="16"/>
                <w:szCs w:val="16"/>
              </w:rPr>
              <w:t>合计</w:t>
            </w:r>
          </w:p>
        </w:tc>
        <w:tc>
          <w:tcPr>
            <w:tcW w:w="567" w:type="dxa"/>
            <w:vAlign w:val="center"/>
          </w:tcPr>
          <w:p w:rsidR="00952968" w:rsidRPr="00E61C3B" w:rsidRDefault="00952968" w:rsidP="00FF7ACE">
            <w:pPr>
              <w:spacing w:line="220" w:lineRule="exact"/>
              <w:jc w:val="center"/>
              <w:rPr>
                <w:rFonts w:ascii="微软雅黑" w:eastAsia="微软雅黑" w:hAnsi="微软雅黑" w:cs="等线 Light"/>
                <w:b/>
                <w:kern w:val="0"/>
                <w:sz w:val="16"/>
                <w:szCs w:val="16"/>
              </w:rPr>
            </w:pPr>
            <w:r w:rsidRPr="00E61C3B">
              <w:rPr>
                <w:rFonts w:ascii="微软雅黑" w:eastAsia="微软雅黑" w:hAnsi="微软雅黑" w:cs="等线 Light" w:hint="eastAsia"/>
                <w:b/>
                <w:kern w:val="0"/>
                <w:sz w:val="16"/>
                <w:szCs w:val="16"/>
              </w:rPr>
              <w:t>16</w:t>
            </w:r>
          </w:p>
        </w:tc>
        <w:tc>
          <w:tcPr>
            <w:tcW w:w="567" w:type="dxa"/>
            <w:vAlign w:val="center"/>
          </w:tcPr>
          <w:p w:rsidR="00952968" w:rsidRPr="00E61C3B" w:rsidRDefault="00952968" w:rsidP="00FF7ACE">
            <w:pPr>
              <w:spacing w:line="220" w:lineRule="exact"/>
              <w:jc w:val="center"/>
              <w:rPr>
                <w:rFonts w:ascii="微软雅黑" w:eastAsia="微软雅黑" w:hAnsi="微软雅黑" w:cs="等线 Light"/>
                <w:b/>
                <w:kern w:val="0"/>
                <w:sz w:val="16"/>
                <w:szCs w:val="16"/>
              </w:rPr>
            </w:pPr>
            <w:r w:rsidRPr="00E61C3B">
              <w:rPr>
                <w:rFonts w:ascii="微软雅黑" w:eastAsia="微软雅黑" w:hAnsi="微软雅黑" w:cs="等线 Light" w:hint="eastAsia"/>
                <w:b/>
                <w:kern w:val="0"/>
                <w:sz w:val="16"/>
                <w:szCs w:val="16"/>
              </w:rPr>
              <w:t>16</w:t>
            </w:r>
          </w:p>
        </w:tc>
        <w:tc>
          <w:tcPr>
            <w:tcW w:w="426" w:type="dxa"/>
            <w:vAlign w:val="center"/>
          </w:tcPr>
          <w:p w:rsidR="00952968" w:rsidRPr="00E61C3B" w:rsidRDefault="00952968" w:rsidP="00FF7ACE">
            <w:pPr>
              <w:jc w:val="center"/>
              <w:rPr>
                <w:rFonts w:ascii="微软雅黑" w:eastAsia="微软雅黑" w:hAnsi="微软雅黑" w:cs="等线 Light"/>
                <w:b/>
                <w:kern w:val="0"/>
                <w:sz w:val="16"/>
                <w:szCs w:val="16"/>
              </w:rPr>
            </w:pPr>
            <w:r w:rsidRPr="00E61C3B">
              <w:rPr>
                <w:rFonts w:ascii="微软雅黑" w:eastAsia="微软雅黑" w:hAnsi="微软雅黑" w:cs="等线 Light" w:hint="eastAsia"/>
                <w:b/>
                <w:kern w:val="0"/>
                <w:sz w:val="16"/>
                <w:szCs w:val="16"/>
              </w:rPr>
              <w:t>16</w:t>
            </w:r>
          </w:p>
        </w:tc>
        <w:tc>
          <w:tcPr>
            <w:tcW w:w="3439" w:type="dxa"/>
            <w:gridSpan w:val="5"/>
          </w:tcPr>
          <w:p w:rsidR="00952968" w:rsidRDefault="00952968">
            <w:pPr>
              <w:rPr>
                <w:rFonts w:ascii="微软雅黑" w:eastAsia="微软雅黑" w:hAnsi="微软雅黑" w:cs="等线 Light"/>
                <w:sz w:val="16"/>
                <w:szCs w:val="16"/>
              </w:rPr>
            </w:pPr>
          </w:p>
        </w:tc>
      </w:tr>
      <w:tr w:rsidR="00952968" w:rsidTr="002257F0">
        <w:tc>
          <w:tcPr>
            <w:tcW w:w="3686" w:type="dxa"/>
            <w:gridSpan w:val="3"/>
            <w:tcBorders>
              <w:top w:val="single" w:sz="4" w:space="0" w:color="auto"/>
              <w:bottom w:val="single" w:sz="4" w:space="0" w:color="auto"/>
            </w:tcBorders>
          </w:tcPr>
          <w:p w:rsidR="00952968" w:rsidRDefault="00952968" w:rsidP="00FF7ACE">
            <w:pPr>
              <w:jc w:val="center"/>
              <w:rPr>
                <w:rFonts w:ascii="微软雅黑" w:eastAsia="微软雅黑" w:hAnsi="微软雅黑" w:cs="等线 Light"/>
                <w:b/>
                <w:bCs/>
                <w:kern w:val="0"/>
                <w:sz w:val="16"/>
                <w:szCs w:val="16"/>
              </w:rPr>
            </w:pPr>
            <w:r>
              <w:rPr>
                <w:rFonts w:ascii="微软雅黑" w:eastAsia="微软雅黑" w:hAnsi="微软雅黑" w:cs="等线 Light" w:hint="eastAsia"/>
                <w:b/>
                <w:bCs/>
                <w:kern w:val="0"/>
                <w:sz w:val="16"/>
                <w:szCs w:val="16"/>
              </w:rPr>
              <w:t>合计</w:t>
            </w:r>
          </w:p>
        </w:tc>
        <w:tc>
          <w:tcPr>
            <w:tcW w:w="567" w:type="dxa"/>
            <w:vAlign w:val="center"/>
          </w:tcPr>
          <w:p w:rsidR="00952968" w:rsidRPr="00E61C3B" w:rsidRDefault="00952968" w:rsidP="00FF7ACE">
            <w:pPr>
              <w:spacing w:line="220" w:lineRule="exact"/>
              <w:jc w:val="center"/>
              <w:rPr>
                <w:rFonts w:ascii="微软雅黑" w:eastAsia="微软雅黑" w:hAnsi="微软雅黑" w:cs="等线 Light"/>
                <w:b/>
                <w:kern w:val="0"/>
                <w:sz w:val="16"/>
                <w:szCs w:val="16"/>
              </w:rPr>
            </w:pPr>
            <w:r w:rsidRPr="00E61C3B">
              <w:rPr>
                <w:rFonts w:ascii="微软雅黑" w:eastAsia="微软雅黑" w:hAnsi="微软雅黑" w:cs="等线 Light" w:hint="eastAsia"/>
                <w:b/>
                <w:kern w:val="0"/>
                <w:sz w:val="16"/>
                <w:szCs w:val="16"/>
              </w:rPr>
              <w:t>61.5</w:t>
            </w:r>
          </w:p>
        </w:tc>
        <w:tc>
          <w:tcPr>
            <w:tcW w:w="567" w:type="dxa"/>
            <w:vAlign w:val="center"/>
          </w:tcPr>
          <w:p w:rsidR="00952968" w:rsidRPr="00E61C3B" w:rsidRDefault="00952968" w:rsidP="00FF7ACE">
            <w:pPr>
              <w:spacing w:line="220" w:lineRule="exact"/>
              <w:jc w:val="center"/>
              <w:rPr>
                <w:rFonts w:ascii="微软雅黑" w:eastAsia="微软雅黑" w:hAnsi="微软雅黑" w:cs="等线 Light"/>
                <w:b/>
                <w:kern w:val="0"/>
                <w:sz w:val="16"/>
                <w:szCs w:val="16"/>
              </w:rPr>
            </w:pPr>
            <w:r w:rsidRPr="00E61C3B">
              <w:rPr>
                <w:rFonts w:ascii="微软雅黑" w:eastAsia="微软雅黑" w:hAnsi="微软雅黑" w:cs="等线 Light" w:hint="eastAsia"/>
                <w:b/>
                <w:kern w:val="0"/>
                <w:sz w:val="16"/>
                <w:szCs w:val="16"/>
              </w:rPr>
              <w:t>27.5</w:t>
            </w:r>
          </w:p>
        </w:tc>
        <w:tc>
          <w:tcPr>
            <w:tcW w:w="426" w:type="dxa"/>
            <w:vAlign w:val="center"/>
          </w:tcPr>
          <w:p w:rsidR="00952968" w:rsidRPr="00E61C3B" w:rsidRDefault="00952968" w:rsidP="00FF7ACE">
            <w:pPr>
              <w:spacing w:line="220" w:lineRule="exact"/>
              <w:jc w:val="center"/>
              <w:rPr>
                <w:rFonts w:ascii="微软雅黑" w:eastAsia="微软雅黑" w:hAnsi="微软雅黑" w:cs="等线 Light"/>
                <w:b/>
                <w:kern w:val="0"/>
                <w:sz w:val="16"/>
                <w:szCs w:val="16"/>
              </w:rPr>
            </w:pPr>
            <w:r w:rsidRPr="00E61C3B">
              <w:rPr>
                <w:rFonts w:ascii="微软雅黑" w:eastAsia="微软雅黑" w:hAnsi="微软雅黑" w:cs="等线 Light" w:hint="eastAsia"/>
                <w:b/>
                <w:kern w:val="0"/>
                <w:sz w:val="16"/>
                <w:szCs w:val="16"/>
              </w:rPr>
              <w:t>73</w:t>
            </w:r>
          </w:p>
        </w:tc>
        <w:tc>
          <w:tcPr>
            <w:tcW w:w="3439" w:type="dxa"/>
            <w:gridSpan w:val="5"/>
          </w:tcPr>
          <w:p w:rsidR="00952968" w:rsidRDefault="00952968">
            <w:pPr>
              <w:rPr>
                <w:rFonts w:ascii="微软雅黑" w:eastAsia="微软雅黑" w:hAnsi="微软雅黑" w:cs="等线 Light"/>
                <w:sz w:val="16"/>
                <w:szCs w:val="16"/>
              </w:rPr>
            </w:pPr>
          </w:p>
        </w:tc>
      </w:tr>
    </w:tbl>
    <w:p w:rsidR="00713CE4" w:rsidRDefault="00AB02F4">
      <w:pPr>
        <w:spacing w:beforeLines="50" w:before="218" w:line="480" w:lineRule="exact"/>
        <w:jc w:val="center"/>
        <w:rPr>
          <w:rFonts w:ascii="微软雅黑" w:eastAsia="微软雅黑" w:hAnsi="微软雅黑" w:cs="等线 Light"/>
          <w:b/>
          <w:bCs/>
          <w:sz w:val="20"/>
          <w:szCs w:val="20"/>
        </w:rPr>
      </w:pPr>
      <w:r>
        <w:rPr>
          <w:rFonts w:ascii="微软雅黑" w:eastAsia="微软雅黑" w:hAnsi="微软雅黑" w:cs="等线 Light" w:hint="eastAsia"/>
          <w:kern w:val="0"/>
          <w:sz w:val="18"/>
          <w:szCs w:val="18"/>
        </w:rPr>
        <w:t>（授课语言：C中文；B中英双语；E英文）</w:t>
      </w:r>
      <w:r>
        <w:rPr>
          <w:rFonts w:ascii="微软雅黑" w:eastAsia="微软雅黑" w:hAnsi="微软雅黑" w:cs="等线 Light" w:hint="eastAsia"/>
          <w:szCs w:val="24"/>
        </w:rPr>
        <w:br w:type="page"/>
      </w:r>
      <w:r>
        <w:rPr>
          <w:rFonts w:ascii="微软雅黑" w:eastAsia="微软雅黑" w:hAnsi="微软雅黑" w:cs="等线 Light" w:hint="eastAsia"/>
          <w:b/>
          <w:bCs/>
          <w:sz w:val="20"/>
          <w:szCs w:val="20"/>
        </w:rPr>
        <w:lastRenderedPageBreak/>
        <w:t>表2 专业选修课教学安排一栏表</w:t>
      </w:r>
    </w:p>
    <w:p w:rsidR="00713CE4" w:rsidRDefault="00FF7ACE">
      <w:pPr>
        <w:spacing w:line="480" w:lineRule="exact"/>
        <w:rPr>
          <w:rFonts w:ascii="微软雅黑" w:eastAsia="微软雅黑" w:hAnsi="微软雅黑" w:cs="等线 Light"/>
          <w:b/>
          <w:sz w:val="20"/>
          <w:szCs w:val="20"/>
        </w:rPr>
      </w:pPr>
      <w:r>
        <w:rPr>
          <w:rFonts w:ascii="微软雅黑" w:eastAsia="微软雅黑" w:hAnsi="微软雅黑" w:cs="等线 Light" w:hint="eastAsia"/>
          <w:b/>
          <w:sz w:val="20"/>
          <w:szCs w:val="20"/>
        </w:rPr>
        <w:t>化学</w:t>
      </w:r>
      <w:r w:rsidR="00AB02F4">
        <w:rPr>
          <w:rFonts w:ascii="微软雅黑" w:eastAsia="微软雅黑" w:hAnsi="微软雅黑" w:cs="等线 Light" w:hint="eastAsia"/>
          <w:b/>
          <w:sz w:val="20"/>
          <w:szCs w:val="20"/>
        </w:rPr>
        <w:t>专业</w:t>
      </w:r>
    </w:p>
    <w:tbl>
      <w:tblPr>
        <w:tblStyle w:val="ab"/>
        <w:tblW w:w="8771"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35"/>
        <w:gridCol w:w="2835"/>
        <w:gridCol w:w="567"/>
        <w:gridCol w:w="567"/>
        <w:gridCol w:w="425"/>
        <w:gridCol w:w="567"/>
        <w:gridCol w:w="567"/>
        <w:gridCol w:w="567"/>
        <w:gridCol w:w="992"/>
        <w:gridCol w:w="549"/>
      </w:tblGrid>
      <w:tr w:rsidR="00713CE4" w:rsidTr="002257F0">
        <w:tc>
          <w:tcPr>
            <w:tcW w:w="1135"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w:t>
            </w:r>
          </w:p>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编号</w:t>
            </w:r>
          </w:p>
        </w:tc>
        <w:tc>
          <w:tcPr>
            <w:tcW w:w="2835"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课程名称</w:t>
            </w:r>
          </w:p>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(中英文)</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学分</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其中实验学分</w:t>
            </w:r>
          </w:p>
        </w:tc>
        <w:tc>
          <w:tcPr>
            <w:tcW w:w="425"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周学时</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开课学期</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建议修课学期</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授课语言</w:t>
            </w:r>
          </w:p>
        </w:tc>
        <w:tc>
          <w:tcPr>
            <w:tcW w:w="992"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先修课程</w:t>
            </w:r>
          </w:p>
        </w:tc>
        <w:tc>
          <w:tcPr>
            <w:tcW w:w="549"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开课院系</w:t>
            </w:r>
          </w:p>
        </w:tc>
      </w:tr>
      <w:tr w:rsidR="00FF7ACE" w:rsidTr="002257F0">
        <w:tc>
          <w:tcPr>
            <w:tcW w:w="1135" w:type="dxa"/>
            <w:vAlign w:val="center"/>
          </w:tcPr>
          <w:p w:rsidR="00FF7ACE" w:rsidRDefault="00FF7ACE"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CH210</w:t>
            </w:r>
          </w:p>
        </w:tc>
        <w:tc>
          <w:tcPr>
            <w:tcW w:w="2835" w:type="dxa"/>
            <w:vAlign w:val="center"/>
          </w:tcPr>
          <w:p w:rsidR="00FF7ACE" w:rsidRDefault="00FF7ACE"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化学前沿研究</w:t>
            </w:r>
          </w:p>
          <w:p w:rsidR="00FF7ACE" w:rsidRDefault="00FF7ACE"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Frontiers of Chemical Science</w:t>
            </w:r>
          </w:p>
        </w:tc>
        <w:tc>
          <w:tcPr>
            <w:tcW w:w="567" w:type="dxa"/>
            <w:vAlign w:val="center"/>
          </w:tcPr>
          <w:p w:rsidR="00FF7ACE" w:rsidRDefault="00FF7ACE"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567" w:type="dxa"/>
            <w:vAlign w:val="center"/>
          </w:tcPr>
          <w:p w:rsidR="00FF7ACE" w:rsidRDefault="00FF7ACE" w:rsidP="00FF7ACE">
            <w:pPr>
              <w:spacing w:line="220" w:lineRule="exact"/>
              <w:jc w:val="center"/>
              <w:rPr>
                <w:rFonts w:ascii="微软雅黑" w:eastAsia="微软雅黑" w:hAnsi="微软雅黑" w:cs="等线 Light"/>
                <w:kern w:val="0"/>
                <w:sz w:val="16"/>
                <w:szCs w:val="16"/>
              </w:rPr>
            </w:pPr>
          </w:p>
        </w:tc>
        <w:tc>
          <w:tcPr>
            <w:tcW w:w="425" w:type="dxa"/>
            <w:vAlign w:val="center"/>
          </w:tcPr>
          <w:p w:rsidR="00FF7ACE" w:rsidRDefault="00FF7ACE"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FF7ACE" w:rsidRDefault="00FF7ACE" w:rsidP="00712680">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w:t>
            </w:r>
          </w:p>
        </w:tc>
        <w:tc>
          <w:tcPr>
            <w:tcW w:w="567" w:type="dxa"/>
            <w:vAlign w:val="center"/>
          </w:tcPr>
          <w:p w:rsidR="00FF7ACE" w:rsidRDefault="00996C1F"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r w:rsidR="00FF7ACE">
              <w:rPr>
                <w:rFonts w:ascii="微软雅黑" w:eastAsia="微软雅黑" w:hAnsi="微软雅黑" w:cs="等线 Light" w:hint="eastAsia"/>
                <w:kern w:val="0"/>
                <w:sz w:val="16"/>
                <w:szCs w:val="16"/>
              </w:rPr>
              <w:t>/</w:t>
            </w:r>
            <w:r w:rsidR="00712680">
              <w:rPr>
                <w:rFonts w:ascii="微软雅黑" w:eastAsia="微软雅黑" w:hAnsi="微软雅黑" w:cs="等线 Light" w:hint="eastAsia"/>
                <w:kern w:val="0"/>
                <w:sz w:val="16"/>
                <w:szCs w:val="16"/>
              </w:rPr>
              <w:t>春</w:t>
            </w:r>
          </w:p>
        </w:tc>
        <w:tc>
          <w:tcPr>
            <w:tcW w:w="567" w:type="dxa"/>
            <w:vAlign w:val="center"/>
          </w:tcPr>
          <w:p w:rsidR="00FF7ACE" w:rsidRDefault="00FF7ACE"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FF7ACE" w:rsidRDefault="00FF7ACE" w:rsidP="00FF7ACE">
            <w:pPr>
              <w:spacing w:line="220" w:lineRule="exact"/>
              <w:jc w:val="center"/>
              <w:rPr>
                <w:rFonts w:ascii="微软雅黑" w:eastAsia="微软雅黑" w:hAnsi="微软雅黑" w:cs="等线 Light"/>
                <w:kern w:val="0"/>
                <w:sz w:val="16"/>
                <w:szCs w:val="16"/>
              </w:rPr>
            </w:pPr>
          </w:p>
        </w:tc>
        <w:tc>
          <w:tcPr>
            <w:tcW w:w="549" w:type="dxa"/>
            <w:vAlign w:val="center"/>
          </w:tcPr>
          <w:p w:rsidR="00FF7ACE" w:rsidRDefault="00FF7ACE"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764A49" w:rsidTr="002257F0">
        <w:tc>
          <w:tcPr>
            <w:tcW w:w="1135" w:type="dxa"/>
            <w:vAlign w:val="center"/>
          </w:tcPr>
          <w:p w:rsidR="00764A49" w:rsidRDefault="00764A49" w:rsidP="0042433B">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CH308</w:t>
            </w:r>
            <w:r>
              <w:rPr>
                <w:rFonts w:ascii="微软雅黑" w:eastAsia="微软雅黑" w:hAnsi="微软雅黑" w:cs="等线 Light" w:hint="eastAsia"/>
                <w:kern w:val="0"/>
                <w:sz w:val="16"/>
                <w:szCs w:val="16"/>
              </w:rPr>
              <w:t>-14</w:t>
            </w:r>
          </w:p>
        </w:tc>
        <w:tc>
          <w:tcPr>
            <w:tcW w:w="2835" w:type="dxa"/>
            <w:vAlign w:val="center"/>
          </w:tcPr>
          <w:p w:rsidR="00764A49" w:rsidRDefault="00764A49" w:rsidP="0042433B">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超分子化学</w:t>
            </w:r>
          </w:p>
          <w:p w:rsidR="00764A49" w:rsidRDefault="00764A49" w:rsidP="0042433B">
            <w:pPr>
              <w:spacing w:line="220" w:lineRule="exact"/>
              <w:jc w:val="center"/>
              <w:rPr>
                <w:rFonts w:ascii="微软雅黑" w:eastAsia="微软雅黑" w:hAnsi="微软雅黑" w:cs="等线 Light"/>
                <w:kern w:val="0"/>
                <w:sz w:val="16"/>
                <w:szCs w:val="16"/>
              </w:rPr>
            </w:pPr>
            <w:proofErr w:type="spellStart"/>
            <w:r>
              <w:rPr>
                <w:rFonts w:ascii="微软雅黑" w:eastAsia="微软雅黑" w:hAnsi="微软雅黑" w:cs="等线 Light"/>
                <w:kern w:val="0"/>
                <w:sz w:val="16"/>
                <w:szCs w:val="16"/>
              </w:rPr>
              <w:t>Supramolecular</w:t>
            </w:r>
            <w:proofErr w:type="spellEnd"/>
            <w:r>
              <w:rPr>
                <w:rFonts w:ascii="微软雅黑" w:eastAsia="微软雅黑" w:hAnsi="微软雅黑" w:cs="等线 Light"/>
                <w:kern w:val="0"/>
                <w:sz w:val="16"/>
                <w:szCs w:val="16"/>
              </w:rPr>
              <w:t xml:space="preserve"> Chemistry</w:t>
            </w:r>
          </w:p>
        </w:tc>
        <w:tc>
          <w:tcPr>
            <w:tcW w:w="567" w:type="dxa"/>
            <w:vAlign w:val="center"/>
          </w:tcPr>
          <w:p w:rsidR="00764A49" w:rsidRDefault="00764A49" w:rsidP="0042433B">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764A49" w:rsidRDefault="00764A49" w:rsidP="0042433B">
            <w:pPr>
              <w:spacing w:line="220" w:lineRule="exact"/>
              <w:jc w:val="center"/>
              <w:rPr>
                <w:rFonts w:ascii="微软雅黑" w:eastAsia="微软雅黑" w:hAnsi="微软雅黑" w:cs="等线 Light"/>
                <w:kern w:val="0"/>
                <w:sz w:val="16"/>
                <w:szCs w:val="16"/>
              </w:rPr>
            </w:pPr>
          </w:p>
        </w:tc>
        <w:tc>
          <w:tcPr>
            <w:tcW w:w="425" w:type="dxa"/>
            <w:vAlign w:val="center"/>
          </w:tcPr>
          <w:p w:rsidR="00764A49" w:rsidRDefault="00764A49" w:rsidP="0042433B">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764A49" w:rsidRDefault="00FE7D2C" w:rsidP="0042433B">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秋</w:t>
            </w:r>
          </w:p>
        </w:tc>
        <w:tc>
          <w:tcPr>
            <w:tcW w:w="567" w:type="dxa"/>
            <w:vAlign w:val="center"/>
          </w:tcPr>
          <w:p w:rsidR="00764A49" w:rsidRDefault="00764A49" w:rsidP="00764A49">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3/秋</w:t>
            </w:r>
          </w:p>
        </w:tc>
        <w:tc>
          <w:tcPr>
            <w:tcW w:w="567" w:type="dxa"/>
            <w:vAlign w:val="center"/>
          </w:tcPr>
          <w:p w:rsidR="00764A49" w:rsidRDefault="00764A49" w:rsidP="0042433B">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764A49" w:rsidRDefault="00764A49" w:rsidP="0042433B">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CH206, CH30</w:t>
            </w:r>
            <w:r>
              <w:rPr>
                <w:rFonts w:ascii="微软雅黑" w:eastAsia="微软雅黑" w:hAnsi="微软雅黑" w:cs="等线 Light" w:hint="eastAsia"/>
                <w:kern w:val="0"/>
                <w:sz w:val="16"/>
                <w:szCs w:val="16"/>
              </w:rPr>
              <w:t>1</w:t>
            </w:r>
          </w:p>
        </w:tc>
        <w:tc>
          <w:tcPr>
            <w:tcW w:w="549" w:type="dxa"/>
            <w:vAlign w:val="center"/>
          </w:tcPr>
          <w:p w:rsidR="00764A49" w:rsidRDefault="00764A49" w:rsidP="0042433B">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764A49" w:rsidTr="002257F0">
        <w:tc>
          <w:tcPr>
            <w:tcW w:w="1135" w:type="dxa"/>
            <w:vAlign w:val="center"/>
          </w:tcPr>
          <w:p w:rsidR="00764A49" w:rsidRDefault="00764A49" w:rsidP="008B1134">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w:t>
            </w:r>
            <w:r>
              <w:rPr>
                <w:rFonts w:ascii="微软雅黑" w:eastAsia="微软雅黑" w:hAnsi="微软雅黑" w:cs="等线 Light" w:hint="eastAsia"/>
                <w:kern w:val="0"/>
                <w:sz w:val="16"/>
                <w:szCs w:val="16"/>
              </w:rPr>
              <w:t>311</w:t>
            </w:r>
          </w:p>
        </w:tc>
        <w:tc>
          <w:tcPr>
            <w:tcW w:w="2835" w:type="dxa"/>
            <w:vAlign w:val="center"/>
          </w:tcPr>
          <w:p w:rsidR="00764A49" w:rsidRPr="008B1134" w:rsidRDefault="00764A49" w:rsidP="008B1134">
            <w:pPr>
              <w:spacing w:line="220" w:lineRule="exact"/>
              <w:jc w:val="center"/>
              <w:rPr>
                <w:rFonts w:ascii="微软雅黑" w:eastAsia="微软雅黑" w:hAnsi="微软雅黑" w:cs="等线 Light"/>
                <w:kern w:val="0"/>
                <w:sz w:val="16"/>
                <w:szCs w:val="16"/>
              </w:rPr>
            </w:pPr>
            <w:r w:rsidRPr="008B1134">
              <w:rPr>
                <w:rFonts w:ascii="微软雅黑" w:eastAsia="微软雅黑" w:hAnsi="微软雅黑" w:cs="等线 Light" w:hint="eastAsia"/>
                <w:kern w:val="0"/>
                <w:sz w:val="16"/>
                <w:szCs w:val="16"/>
              </w:rPr>
              <w:t>现代策略合成</w:t>
            </w:r>
          </w:p>
          <w:p w:rsidR="00764A49" w:rsidRDefault="00764A49" w:rsidP="008B1134">
            <w:pPr>
              <w:spacing w:line="220" w:lineRule="exact"/>
              <w:jc w:val="center"/>
              <w:rPr>
                <w:rFonts w:ascii="微软雅黑" w:eastAsia="微软雅黑" w:hAnsi="微软雅黑" w:cs="等线 Light"/>
                <w:kern w:val="0"/>
                <w:sz w:val="16"/>
                <w:szCs w:val="16"/>
              </w:rPr>
            </w:pPr>
            <w:r w:rsidRPr="008B1134">
              <w:rPr>
                <w:rFonts w:ascii="微软雅黑" w:eastAsia="微软雅黑" w:hAnsi="微软雅黑" w:cs="等线 Light"/>
                <w:kern w:val="0"/>
                <w:sz w:val="16"/>
                <w:szCs w:val="16"/>
              </w:rPr>
              <w:t>Modern Strategic Synthesis</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p>
        </w:tc>
        <w:tc>
          <w:tcPr>
            <w:tcW w:w="42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3/秋</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w:t>
            </w:r>
            <w:r>
              <w:rPr>
                <w:rFonts w:ascii="微软雅黑" w:eastAsia="微软雅黑" w:hAnsi="微软雅黑" w:cs="等线 Light" w:hint="eastAsia"/>
                <w:kern w:val="0"/>
                <w:sz w:val="16"/>
                <w:szCs w:val="16"/>
              </w:rPr>
              <w:t>6</w:t>
            </w:r>
            <w:r>
              <w:rPr>
                <w:rFonts w:ascii="微软雅黑" w:eastAsia="微软雅黑" w:hAnsi="微软雅黑" w:cs="等线 Light"/>
                <w:kern w:val="0"/>
                <w:sz w:val="16"/>
                <w:szCs w:val="16"/>
              </w:rPr>
              <w:t>, CH2</w:t>
            </w:r>
            <w:r>
              <w:rPr>
                <w:rFonts w:ascii="微软雅黑" w:eastAsia="微软雅黑" w:hAnsi="微软雅黑" w:cs="等线 Light" w:hint="eastAsia"/>
                <w:kern w:val="0"/>
                <w:sz w:val="16"/>
                <w:szCs w:val="16"/>
              </w:rPr>
              <w:t>14, CH215</w:t>
            </w:r>
          </w:p>
        </w:tc>
        <w:tc>
          <w:tcPr>
            <w:tcW w:w="549"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764A49" w:rsidTr="002257F0">
        <w:tc>
          <w:tcPr>
            <w:tcW w:w="113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CH313</w:t>
            </w:r>
          </w:p>
        </w:tc>
        <w:tc>
          <w:tcPr>
            <w:tcW w:w="283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化学生物学</w:t>
            </w:r>
          </w:p>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Chemical Biology</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3</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p>
        </w:tc>
        <w:tc>
          <w:tcPr>
            <w:tcW w:w="42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3/秋</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CH206</w:t>
            </w:r>
          </w:p>
        </w:tc>
        <w:tc>
          <w:tcPr>
            <w:tcW w:w="549"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764A49" w:rsidTr="002257F0">
        <w:tc>
          <w:tcPr>
            <w:tcW w:w="113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CH315</w:t>
            </w:r>
          </w:p>
        </w:tc>
        <w:tc>
          <w:tcPr>
            <w:tcW w:w="283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高分子化学</w:t>
            </w:r>
          </w:p>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Polymer Chemistry</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p>
        </w:tc>
        <w:tc>
          <w:tcPr>
            <w:tcW w:w="42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3/秋</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764A49" w:rsidRDefault="00764A49" w:rsidP="00CC309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CH206</w:t>
            </w:r>
          </w:p>
        </w:tc>
        <w:tc>
          <w:tcPr>
            <w:tcW w:w="549"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764A49" w:rsidTr="002257F0">
        <w:tc>
          <w:tcPr>
            <w:tcW w:w="113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CH317</w:t>
            </w:r>
          </w:p>
        </w:tc>
        <w:tc>
          <w:tcPr>
            <w:tcW w:w="283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药物化学</w:t>
            </w:r>
          </w:p>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Medicinal Chemistry</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3</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p>
        </w:tc>
        <w:tc>
          <w:tcPr>
            <w:tcW w:w="42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3/秋</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w:t>
            </w:r>
          </w:p>
        </w:tc>
        <w:tc>
          <w:tcPr>
            <w:tcW w:w="992"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CH206</w:t>
            </w:r>
          </w:p>
        </w:tc>
        <w:tc>
          <w:tcPr>
            <w:tcW w:w="549"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764A49" w:rsidTr="002257F0">
        <w:tc>
          <w:tcPr>
            <w:tcW w:w="113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CH319</w:t>
            </w:r>
          </w:p>
        </w:tc>
        <w:tc>
          <w:tcPr>
            <w:tcW w:w="283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高等无机化学实验</w:t>
            </w:r>
          </w:p>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Advanced Inorganic Chemistry Laboratory</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42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3/秋</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CH214, CH215</w:t>
            </w:r>
            <w:r>
              <w:rPr>
                <w:rFonts w:ascii="微软雅黑" w:eastAsia="微软雅黑" w:hAnsi="微软雅黑" w:cs="等线 Light" w:hint="eastAsia"/>
                <w:kern w:val="0"/>
                <w:sz w:val="16"/>
                <w:szCs w:val="16"/>
              </w:rPr>
              <w:t xml:space="preserve">, </w:t>
            </w:r>
            <w:r>
              <w:rPr>
                <w:rFonts w:ascii="微软雅黑" w:eastAsia="微软雅黑" w:hAnsi="微软雅黑" w:cs="等线 Light"/>
                <w:kern w:val="0"/>
                <w:sz w:val="16"/>
                <w:szCs w:val="16"/>
              </w:rPr>
              <w:t>CH204</w:t>
            </w:r>
          </w:p>
        </w:tc>
        <w:tc>
          <w:tcPr>
            <w:tcW w:w="549"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764A49" w:rsidTr="002257F0">
        <w:tc>
          <w:tcPr>
            <w:tcW w:w="113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CH321</w:t>
            </w:r>
          </w:p>
        </w:tc>
        <w:tc>
          <w:tcPr>
            <w:tcW w:w="283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高分子化学实验</w:t>
            </w:r>
          </w:p>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Polymer Chemistry</w:t>
            </w:r>
            <w:r>
              <w:rPr>
                <w:rFonts w:ascii="微软雅黑" w:eastAsia="微软雅黑" w:hAnsi="微软雅黑" w:cs="等线 Light" w:hint="eastAsia"/>
                <w:kern w:val="0"/>
                <w:sz w:val="16"/>
                <w:szCs w:val="16"/>
              </w:rPr>
              <w:t xml:space="preserve"> Laboratory</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42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3/秋</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CH315</w:t>
            </w:r>
          </w:p>
        </w:tc>
        <w:tc>
          <w:tcPr>
            <w:tcW w:w="549"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764A49" w:rsidTr="002257F0">
        <w:tc>
          <w:tcPr>
            <w:tcW w:w="113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CH324</w:t>
            </w:r>
          </w:p>
        </w:tc>
        <w:tc>
          <w:tcPr>
            <w:tcW w:w="283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元素有机化学</w:t>
            </w:r>
          </w:p>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Element-Organic Chemistry</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p>
        </w:tc>
        <w:tc>
          <w:tcPr>
            <w:tcW w:w="42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秋</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3/秋</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CH214, CH215</w:t>
            </w:r>
          </w:p>
        </w:tc>
        <w:tc>
          <w:tcPr>
            <w:tcW w:w="549"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化学</w:t>
            </w:r>
          </w:p>
        </w:tc>
      </w:tr>
      <w:tr w:rsidR="00764A49" w:rsidTr="002257F0">
        <w:tc>
          <w:tcPr>
            <w:tcW w:w="1135" w:type="dxa"/>
            <w:vAlign w:val="center"/>
          </w:tcPr>
          <w:p w:rsidR="00764A49" w:rsidRDefault="00764A49"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CH329</w:t>
            </w:r>
          </w:p>
        </w:tc>
        <w:tc>
          <w:tcPr>
            <w:tcW w:w="2835" w:type="dxa"/>
            <w:vAlign w:val="center"/>
          </w:tcPr>
          <w:p w:rsidR="00764A49" w:rsidRDefault="00764A49" w:rsidP="001238FA">
            <w:pPr>
              <w:spacing w:line="220" w:lineRule="exact"/>
              <w:jc w:val="center"/>
              <w:rPr>
                <w:rFonts w:ascii="微软雅黑" w:eastAsia="微软雅黑" w:hAnsi="微软雅黑" w:cs="等线 Light"/>
                <w:kern w:val="0"/>
                <w:sz w:val="16"/>
                <w:szCs w:val="16"/>
              </w:rPr>
            </w:pPr>
            <w:r w:rsidRPr="00E81929">
              <w:rPr>
                <w:rFonts w:ascii="微软雅黑" w:eastAsia="微软雅黑" w:hAnsi="微软雅黑" w:cs="等线 Light" w:hint="eastAsia"/>
                <w:kern w:val="0"/>
                <w:sz w:val="16"/>
                <w:szCs w:val="16"/>
              </w:rPr>
              <w:t>立体化学与手性合成</w:t>
            </w:r>
          </w:p>
          <w:p w:rsidR="00764A49" w:rsidRPr="00E81929" w:rsidRDefault="00764A49" w:rsidP="001238FA">
            <w:pPr>
              <w:spacing w:line="220" w:lineRule="exact"/>
              <w:jc w:val="center"/>
              <w:rPr>
                <w:rFonts w:ascii="微软雅黑" w:eastAsia="微软雅黑" w:hAnsi="微软雅黑" w:cs="等线 Light"/>
                <w:kern w:val="0"/>
                <w:sz w:val="16"/>
                <w:szCs w:val="16"/>
              </w:rPr>
            </w:pPr>
            <w:r w:rsidRPr="00E81929">
              <w:rPr>
                <w:rFonts w:ascii="微软雅黑" w:eastAsia="微软雅黑" w:hAnsi="微软雅黑" w:cs="等线 Light"/>
                <w:kern w:val="0"/>
                <w:sz w:val="16"/>
                <w:szCs w:val="16"/>
              </w:rPr>
              <w:t>Stereochemistry &amp; Chiral Synthesis</w:t>
            </w:r>
          </w:p>
        </w:tc>
        <w:tc>
          <w:tcPr>
            <w:tcW w:w="567" w:type="dxa"/>
            <w:vAlign w:val="center"/>
          </w:tcPr>
          <w:p w:rsidR="00764A49" w:rsidRDefault="00764A49"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764A49" w:rsidRDefault="00764A49" w:rsidP="001238FA">
            <w:pPr>
              <w:spacing w:line="220" w:lineRule="exact"/>
              <w:jc w:val="center"/>
              <w:rPr>
                <w:rFonts w:ascii="微软雅黑" w:eastAsia="微软雅黑" w:hAnsi="微软雅黑" w:cs="等线 Light"/>
                <w:kern w:val="0"/>
                <w:sz w:val="16"/>
                <w:szCs w:val="16"/>
              </w:rPr>
            </w:pPr>
          </w:p>
        </w:tc>
        <w:tc>
          <w:tcPr>
            <w:tcW w:w="425" w:type="dxa"/>
            <w:vAlign w:val="center"/>
          </w:tcPr>
          <w:p w:rsidR="00764A49" w:rsidRDefault="00764A49"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764A49" w:rsidRDefault="00764A49"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秋</w:t>
            </w:r>
          </w:p>
        </w:tc>
        <w:tc>
          <w:tcPr>
            <w:tcW w:w="567" w:type="dxa"/>
            <w:vAlign w:val="center"/>
          </w:tcPr>
          <w:p w:rsidR="00764A49" w:rsidRDefault="00764A49"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3/秋</w:t>
            </w:r>
          </w:p>
        </w:tc>
        <w:tc>
          <w:tcPr>
            <w:tcW w:w="567" w:type="dxa"/>
            <w:vAlign w:val="center"/>
          </w:tcPr>
          <w:p w:rsidR="00764A49" w:rsidRDefault="00764A49"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764A49" w:rsidRDefault="00764A49"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CH206</w:t>
            </w:r>
          </w:p>
        </w:tc>
        <w:tc>
          <w:tcPr>
            <w:tcW w:w="549" w:type="dxa"/>
            <w:vAlign w:val="center"/>
          </w:tcPr>
          <w:p w:rsidR="00764A49" w:rsidRDefault="00764A49"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化学</w:t>
            </w:r>
          </w:p>
        </w:tc>
      </w:tr>
      <w:tr w:rsidR="00764A49" w:rsidTr="002257F0">
        <w:tc>
          <w:tcPr>
            <w:tcW w:w="113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CH304</w:t>
            </w:r>
          </w:p>
        </w:tc>
        <w:tc>
          <w:tcPr>
            <w:tcW w:w="283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纳米材料合成与技术</w:t>
            </w:r>
          </w:p>
          <w:p w:rsidR="00764A49" w:rsidRDefault="00764A49" w:rsidP="00FF7ACE">
            <w:pPr>
              <w:spacing w:line="220" w:lineRule="exact"/>
              <w:jc w:val="center"/>
              <w:rPr>
                <w:rFonts w:ascii="微软雅黑" w:eastAsia="微软雅黑" w:hAnsi="微软雅黑" w:cs="等线 Light"/>
                <w:kern w:val="0"/>
                <w:sz w:val="16"/>
                <w:szCs w:val="16"/>
              </w:rPr>
            </w:pPr>
            <w:proofErr w:type="spellStart"/>
            <w:r>
              <w:rPr>
                <w:rFonts w:ascii="微软雅黑" w:eastAsia="微软雅黑" w:hAnsi="微软雅黑" w:cs="等线 Light"/>
                <w:kern w:val="0"/>
                <w:sz w:val="16"/>
                <w:szCs w:val="16"/>
              </w:rPr>
              <w:t>Nanomaterials</w:t>
            </w:r>
            <w:proofErr w:type="spellEnd"/>
            <w:r>
              <w:rPr>
                <w:rFonts w:ascii="微软雅黑" w:eastAsia="微软雅黑" w:hAnsi="微软雅黑" w:cs="等线 Light"/>
                <w:kern w:val="0"/>
                <w:sz w:val="16"/>
                <w:szCs w:val="16"/>
              </w:rPr>
              <w:t xml:space="preserve"> Synthesis and Nanotechnology</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p>
        </w:tc>
        <w:tc>
          <w:tcPr>
            <w:tcW w:w="42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3/春</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E</w:t>
            </w:r>
          </w:p>
        </w:tc>
        <w:tc>
          <w:tcPr>
            <w:tcW w:w="992"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CH214, CH215</w:t>
            </w:r>
            <w:r>
              <w:rPr>
                <w:rFonts w:ascii="微软雅黑" w:eastAsia="微软雅黑" w:hAnsi="微软雅黑" w:cs="等线 Light" w:hint="eastAsia"/>
                <w:kern w:val="0"/>
                <w:sz w:val="16"/>
                <w:szCs w:val="16"/>
              </w:rPr>
              <w:t xml:space="preserve">, </w:t>
            </w:r>
            <w:r>
              <w:rPr>
                <w:rFonts w:ascii="微软雅黑" w:eastAsia="微软雅黑" w:hAnsi="微软雅黑" w:cs="等线 Light"/>
                <w:kern w:val="0"/>
                <w:sz w:val="16"/>
                <w:szCs w:val="16"/>
              </w:rPr>
              <w:t>CH30</w:t>
            </w:r>
            <w:r>
              <w:rPr>
                <w:rFonts w:ascii="微软雅黑" w:eastAsia="微软雅黑" w:hAnsi="微软雅黑" w:cs="等线 Light" w:hint="eastAsia"/>
                <w:kern w:val="0"/>
                <w:sz w:val="16"/>
                <w:szCs w:val="16"/>
              </w:rPr>
              <w:t>1</w:t>
            </w:r>
          </w:p>
        </w:tc>
        <w:tc>
          <w:tcPr>
            <w:tcW w:w="549"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764A49" w:rsidTr="002257F0">
        <w:tc>
          <w:tcPr>
            <w:tcW w:w="113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CH306</w:t>
            </w:r>
          </w:p>
        </w:tc>
        <w:tc>
          <w:tcPr>
            <w:tcW w:w="283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proofErr w:type="gramStart"/>
            <w:r>
              <w:rPr>
                <w:rFonts w:ascii="微软雅黑" w:eastAsia="微软雅黑" w:hAnsi="微软雅黑" w:cs="等线 Light" w:hint="eastAsia"/>
                <w:kern w:val="0"/>
                <w:sz w:val="16"/>
                <w:szCs w:val="16"/>
              </w:rPr>
              <w:t>微纳合成</w:t>
            </w:r>
            <w:proofErr w:type="gramEnd"/>
            <w:r>
              <w:rPr>
                <w:rFonts w:ascii="微软雅黑" w:eastAsia="微软雅黑" w:hAnsi="微软雅黑" w:cs="等线 Light" w:hint="eastAsia"/>
                <w:kern w:val="0"/>
                <w:sz w:val="16"/>
                <w:szCs w:val="16"/>
              </w:rPr>
              <w:t>、技术与应用实验</w:t>
            </w:r>
          </w:p>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Laboratory for Micro-Nano Synthesis, Technology and Application</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425"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3/春</w:t>
            </w:r>
          </w:p>
        </w:tc>
        <w:tc>
          <w:tcPr>
            <w:tcW w:w="567"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CH214, CH215, CH30</w:t>
            </w:r>
            <w:r>
              <w:rPr>
                <w:rFonts w:ascii="微软雅黑" w:eastAsia="微软雅黑" w:hAnsi="微软雅黑" w:cs="等线 Light" w:hint="eastAsia"/>
                <w:kern w:val="0"/>
                <w:sz w:val="16"/>
                <w:szCs w:val="16"/>
              </w:rPr>
              <w:t>1</w:t>
            </w:r>
          </w:p>
        </w:tc>
        <w:tc>
          <w:tcPr>
            <w:tcW w:w="549" w:type="dxa"/>
            <w:vAlign w:val="center"/>
          </w:tcPr>
          <w:p w:rsidR="00764A49" w:rsidRDefault="00764A49"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640216" w:rsidTr="002257F0">
        <w:tc>
          <w:tcPr>
            <w:tcW w:w="1135" w:type="dxa"/>
            <w:vAlign w:val="center"/>
          </w:tcPr>
          <w:p w:rsidR="00640216" w:rsidRDefault="00640216" w:rsidP="00640216">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CH309</w:t>
            </w:r>
          </w:p>
        </w:tc>
        <w:tc>
          <w:tcPr>
            <w:tcW w:w="2835" w:type="dxa"/>
            <w:vAlign w:val="center"/>
          </w:tcPr>
          <w:p w:rsidR="00640216" w:rsidRDefault="00640216" w:rsidP="00640216">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高等有机化学实验</w:t>
            </w:r>
          </w:p>
          <w:p w:rsidR="00640216" w:rsidRDefault="00640216" w:rsidP="00640216">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Advanced Organic Chemistry Laboratory</w:t>
            </w:r>
          </w:p>
        </w:tc>
        <w:tc>
          <w:tcPr>
            <w:tcW w:w="567" w:type="dxa"/>
            <w:vAlign w:val="center"/>
          </w:tcPr>
          <w:p w:rsidR="00640216" w:rsidRDefault="00640216" w:rsidP="00640216">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567" w:type="dxa"/>
            <w:vAlign w:val="center"/>
          </w:tcPr>
          <w:p w:rsidR="00640216" w:rsidRDefault="00640216" w:rsidP="00640216">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425" w:type="dxa"/>
            <w:vAlign w:val="center"/>
          </w:tcPr>
          <w:p w:rsidR="00640216" w:rsidRDefault="00640216" w:rsidP="00640216">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640216" w:rsidRDefault="00640216" w:rsidP="00640216">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w:t>
            </w:r>
          </w:p>
        </w:tc>
        <w:tc>
          <w:tcPr>
            <w:tcW w:w="567" w:type="dxa"/>
            <w:vAlign w:val="center"/>
          </w:tcPr>
          <w:p w:rsidR="00640216" w:rsidRDefault="00640216" w:rsidP="00640216">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3/春</w:t>
            </w:r>
          </w:p>
        </w:tc>
        <w:tc>
          <w:tcPr>
            <w:tcW w:w="567" w:type="dxa"/>
            <w:vAlign w:val="center"/>
          </w:tcPr>
          <w:p w:rsidR="00640216" w:rsidRDefault="00640216" w:rsidP="00640216">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640216" w:rsidRDefault="00640216" w:rsidP="00640216">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CH206, CH208</w:t>
            </w:r>
          </w:p>
        </w:tc>
        <w:tc>
          <w:tcPr>
            <w:tcW w:w="549" w:type="dxa"/>
            <w:vAlign w:val="center"/>
          </w:tcPr>
          <w:p w:rsidR="00640216" w:rsidRDefault="00640216" w:rsidP="00640216">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640216" w:rsidTr="002257F0">
        <w:tc>
          <w:tcPr>
            <w:tcW w:w="11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CH312</w:t>
            </w:r>
          </w:p>
        </w:tc>
        <w:tc>
          <w:tcPr>
            <w:tcW w:w="28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有机波谱解析</w:t>
            </w:r>
          </w:p>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Organic Spectroscopy</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p>
        </w:tc>
        <w:tc>
          <w:tcPr>
            <w:tcW w:w="42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3/春</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w:t>
            </w:r>
          </w:p>
        </w:tc>
        <w:tc>
          <w:tcPr>
            <w:tcW w:w="992"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CH206</w:t>
            </w:r>
          </w:p>
        </w:tc>
        <w:tc>
          <w:tcPr>
            <w:tcW w:w="549"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640216" w:rsidTr="002257F0">
        <w:tc>
          <w:tcPr>
            <w:tcW w:w="11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w:t>
            </w:r>
            <w:r>
              <w:rPr>
                <w:rFonts w:ascii="微软雅黑" w:eastAsia="微软雅黑" w:hAnsi="微软雅黑" w:cs="等线 Light" w:hint="eastAsia"/>
                <w:kern w:val="0"/>
                <w:sz w:val="16"/>
                <w:szCs w:val="16"/>
              </w:rPr>
              <w:t>316</w:t>
            </w:r>
          </w:p>
        </w:tc>
        <w:tc>
          <w:tcPr>
            <w:tcW w:w="28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生物无机化学</w:t>
            </w:r>
          </w:p>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Bioinorganic Chemistry</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p>
        </w:tc>
        <w:tc>
          <w:tcPr>
            <w:tcW w:w="42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3/春</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E</w:t>
            </w:r>
          </w:p>
        </w:tc>
        <w:tc>
          <w:tcPr>
            <w:tcW w:w="992"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c>
          <w:tcPr>
            <w:tcW w:w="549"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640216" w:rsidTr="002257F0">
        <w:tc>
          <w:tcPr>
            <w:tcW w:w="11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CH320</w:t>
            </w:r>
          </w:p>
        </w:tc>
        <w:tc>
          <w:tcPr>
            <w:tcW w:w="28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有机人名反应</w:t>
            </w:r>
          </w:p>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Organic Name Reactions</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p>
        </w:tc>
        <w:tc>
          <w:tcPr>
            <w:tcW w:w="42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3/春</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c>
          <w:tcPr>
            <w:tcW w:w="549"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640216" w:rsidTr="002257F0">
        <w:tc>
          <w:tcPr>
            <w:tcW w:w="11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CH322</w:t>
            </w:r>
          </w:p>
        </w:tc>
        <w:tc>
          <w:tcPr>
            <w:tcW w:w="28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高等质谱分析</w:t>
            </w:r>
          </w:p>
          <w:p w:rsidR="00640216" w:rsidRDefault="00640216" w:rsidP="005D71B3">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 xml:space="preserve">Advanced </w:t>
            </w:r>
            <w:r>
              <w:rPr>
                <w:rFonts w:ascii="微软雅黑" w:eastAsia="微软雅黑" w:hAnsi="微软雅黑" w:cs="等线 Light" w:hint="eastAsia"/>
                <w:kern w:val="0"/>
                <w:sz w:val="16"/>
                <w:szCs w:val="16"/>
              </w:rPr>
              <w:t>M</w:t>
            </w:r>
            <w:r>
              <w:rPr>
                <w:rFonts w:ascii="微软雅黑" w:eastAsia="微软雅黑" w:hAnsi="微软雅黑" w:cs="等线 Light"/>
                <w:kern w:val="0"/>
                <w:sz w:val="16"/>
                <w:szCs w:val="16"/>
              </w:rPr>
              <w:t xml:space="preserve">ass </w:t>
            </w:r>
            <w:r>
              <w:rPr>
                <w:rFonts w:ascii="微软雅黑" w:eastAsia="微软雅黑" w:hAnsi="微软雅黑" w:cs="等线 Light" w:hint="eastAsia"/>
                <w:kern w:val="0"/>
                <w:sz w:val="16"/>
                <w:szCs w:val="16"/>
              </w:rPr>
              <w:t>S</w:t>
            </w:r>
            <w:r>
              <w:rPr>
                <w:rFonts w:ascii="微软雅黑" w:eastAsia="微软雅黑" w:hAnsi="微软雅黑" w:cs="等线 Light"/>
                <w:kern w:val="0"/>
                <w:sz w:val="16"/>
                <w:szCs w:val="16"/>
              </w:rPr>
              <w:t xml:space="preserve">pectrometry </w:t>
            </w:r>
            <w:r>
              <w:rPr>
                <w:rFonts w:ascii="微软雅黑" w:eastAsia="微软雅黑" w:hAnsi="微软雅黑" w:cs="等线 Light" w:hint="eastAsia"/>
                <w:kern w:val="0"/>
                <w:sz w:val="16"/>
                <w:szCs w:val="16"/>
              </w:rPr>
              <w:t>A</w:t>
            </w:r>
            <w:r>
              <w:rPr>
                <w:rFonts w:ascii="微软雅黑" w:eastAsia="微软雅黑" w:hAnsi="微软雅黑" w:cs="等线 Light"/>
                <w:kern w:val="0"/>
                <w:sz w:val="16"/>
                <w:szCs w:val="16"/>
              </w:rPr>
              <w:t>nalysis</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42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3/春</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CH205</w:t>
            </w:r>
          </w:p>
        </w:tc>
        <w:tc>
          <w:tcPr>
            <w:tcW w:w="549"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化学</w:t>
            </w:r>
          </w:p>
        </w:tc>
      </w:tr>
      <w:tr w:rsidR="00640216" w:rsidTr="002257F0">
        <w:tc>
          <w:tcPr>
            <w:tcW w:w="1135" w:type="dxa"/>
            <w:vAlign w:val="center"/>
          </w:tcPr>
          <w:p w:rsidR="00640216" w:rsidRDefault="00640216"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CH323</w:t>
            </w:r>
          </w:p>
        </w:tc>
        <w:tc>
          <w:tcPr>
            <w:tcW w:w="2835" w:type="dxa"/>
            <w:vAlign w:val="center"/>
          </w:tcPr>
          <w:p w:rsidR="00640216" w:rsidRDefault="00640216"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天然产物全合成</w:t>
            </w:r>
          </w:p>
          <w:p w:rsidR="00640216" w:rsidRDefault="00640216"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Natural Product Total Synthesis</w:t>
            </w:r>
          </w:p>
        </w:tc>
        <w:tc>
          <w:tcPr>
            <w:tcW w:w="567" w:type="dxa"/>
            <w:vAlign w:val="center"/>
          </w:tcPr>
          <w:p w:rsidR="00640216" w:rsidRDefault="00640216"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640216" w:rsidRDefault="00640216" w:rsidP="001238FA">
            <w:pPr>
              <w:spacing w:line="220" w:lineRule="exact"/>
              <w:jc w:val="center"/>
              <w:rPr>
                <w:rFonts w:ascii="微软雅黑" w:eastAsia="微软雅黑" w:hAnsi="微软雅黑" w:cs="等线 Light"/>
                <w:kern w:val="0"/>
                <w:sz w:val="16"/>
                <w:szCs w:val="16"/>
              </w:rPr>
            </w:pPr>
          </w:p>
        </w:tc>
        <w:tc>
          <w:tcPr>
            <w:tcW w:w="425" w:type="dxa"/>
            <w:vAlign w:val="center"/>
          </w:tcPr>
          <w:p w:rsidR="00640216" w:rsidRDefault="00640216"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640216" w:rsidRDefault="00640216"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w:t>
            </w:r>
          </w:p>
        </w:tc>
        <w:tc>
          <w:tcPr>
            <w:tcW w:w="567" w:type="dxa"/>
            <w:vAlign w:val="center"/>
          </w:tcPr>
          <w:p w:rsidR="00640216" w:rsidRDefault="00640216"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3/春</w:t>
            </w:r>
          </w:p>
        </w:tc>
        <w:tc>
          <w:tcPr>
            <w:tcW w:w="567" w:type="dxa"/>
            <w:vAlign w:val="center"/>
          </w:tcPr>
          <w:p w:rsidR="00640216" w:rsidRDefault="00640216"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640216" w:rsidRDefault="00640216"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CH206</w:t>
            </w:r>
          </w:p>
        </w:tc>
        <w:tc>
          <w:tcPr>
            <w:tcW w:w="549" w:type="dxa"/>
            <w:vAlign w:val="center"/>
          </w:tcPr>
          <w:p w:rsidR="00640216" w:rsidRDefault="00640216"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化学</w:t>
            </w:r>
          </w:p>
        </w:tc>
      </w:tr>
      <w:tr w:rsidR="00640216" w:rsidTr="002257F0">
        <w:tc>
          <w:tcPr>
            <w:tcW w:w="11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w:t>
            </w:r>
            <w:r>
              <w:rPr>
                <w:rFonts w:ascii="微软雅黑" w:eastAsia="微软雅黑" w:hAnsi="微软雅黑" w:cs="等线 Light" w:hint="eastAsia"/>
                <w:kern w:val="0"/>
                <w:sz w:val="16"/>
                <w:szCs w:val="16"/>
              </w:rPr>
              <w:t>212-16</w:t>
            </w:r>
          </w:p>
        </w:tc>
        <w:tc>
          <w:tcPr>
            <w:tcW w:w="28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高级仪器系统的研发I</w:t>
            </w:r>
          </w:p>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Advanced Instrumentation Systems I</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42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6</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3/春</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E</w:t>
            </w:r>
          </w:p>
        </w:tc>
        <w:tc>
          <w:tcPr>
            <w:tcW w:w="992"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c>
          <w:tcPr>
            <w:tcW w:w="549"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640216" w:rsidTr="002257F0">
        <w:tc>
          <w:tcPr>
            <w:tcW w:w="11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w:t>
            </w:r>
            <w:r>
              <w:rPr>
                <w:rFonts w:ascii="微软雅黑" w:eastAsia="微软雅黑" w:hAnsi="微软雅黑" w:cs="等线 Light" w:hint="eastAsia"/>
                <w:kern w:val="0"/>
                <w:sz w:val="16"/>
                <w:szCs w:val="16"/>
              </w:rPr>
              <w:t>307-13</w:t>
            </w:r>
          </w:p>
        </w:tc>
        <w:tc>
          <w:tcPr>
            <w:tcW w:w="28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高级仪器系统的研发II</w:t>
            </w:r>
          </w:p>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Advanced Instrumentation Systems II</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42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4/秋</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E</w:t>
            </w:r>
          </w:p>
        </w:tc>
        <w:tc>
          <w:tcPr>
            <w:tcW w:w="992"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CH212-16</w:t>
            </w:r>
          </w:p>
        </w:tc>
        <w:tc>
          <w:tcPr>
            <w:tcW w:w="549"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640216" w:rsidTr="002257F0">
        <w:tc>
          <w:tcPr>
            <w:tcW w:w="11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CH401</w:t>
            </w:r>
          </w:p>
        </w:tc>
        <w:tc>
          <w:tcPr>
            <w:tcW w:w="28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计算化学</w:t>
            </w:r>
          </w:p>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Computational Chemistry</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3</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1</w:t>
            </w:r>
          </w:p>
        </w:tc>
        <w:tc>
          <w:tcPr>
            <w:tcW w:w="42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4/秋</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w:t>
            </w:r>
          </w:p>
        </w:tc>
        <w:tc>
          <w:tcPr>
            <w:tcW w:w="992"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CH302</w:t>
            </w:r>
          </w:p>
        </w:tc>
        <w:tc>
          <w:tcPr>
            <w:tcW w:w="549"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640216" w:rsidTr="002257F0">
        <w:tc>
          <w:tcPr>
            <w:tcW w:w="11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CH409</w:t>
            </w:r>
          </w:p>
        </w:tc>
        <w:tc>
          <w:tcPr>
            <w:tcW w:w="28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有机光电材料与器件</w:t>
            </w:r>
          </w:p>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 xml:space="preserve">Organic Optoelectronic Materials </w:t>
            </w:r>
            <w:r>
              <w:rPr>
                <w:rFonts w:ascii="微软雅黑" w:eastAsia="微软雅黑" w:hAnsi="微软雅黑" w:cs="等线 Light"/>
                <w:kern w:val="0"/>
                <w:sz w:val="16"/>
                <w:szCs w:val="16"/>
              </w:rPr>
              <w:lastRenderedPageBreak/>
              <w:t>and Devices</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lastRenderedPageBreak/>
              <w:t>4</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1</w:t>
            </w:r>
          </w:p>
        </w:tc>
        <w:tc>
          <w:tcPr>
            <w:tcW w:w="42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5</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4/秋</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E</w:t>
            </w:r>
          </w:p>
        </w:tc>
        <w:tc>
          <w:tcPr>
            <w:tcW w:w="992"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CH206</w:t>
            </w:r>
          </w:p>
        </w:tc>
        <w:tc>
          <w:tcPr>
            <w:tcW w:w="549"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640216" w:rsidTr="002257F0">
        <w:tc>
          <w:tcPr>
            <w:tcW w:w="11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lastRenderedPageBreak/>
              <w:t>CH410</w:t>
            </w:r>
          </w:p>
        </w:tc>
        <w:tc>
          <w:tcPr>
            <w:tcW w:w="28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化妆品化学与配方</w:t>
            </w:r>
          </w:p>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Cosmetic Chemistry and Formula</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42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4/秋</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CH208</w:t>
            </w:r>
          </w:p>
        </w:tc>
        <w:tc>
          <w:tcPr>
            <w:tcW w:w="549"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化学</w:t>
            </w:r>
          </w:p>
        </w:tc>
      </w:tr>
      <w:tr w:rsidR="00640216" w:rsidTr="002257F0">
        <w:tc>
          <w:tcPr>
            <w:tcW w:w="11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CHEMS001</w:t>
            </w:r>
          </w:p>
        </w:tc>
        <w:tc>
          <w:tcPr>
            <w:tcW w:w="28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化学前沿讲座</w:t>
            </w:r>
          </w:p>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Frontiers of Chemical Science</w:t>
            </w:r>
            <w:r>
              <w:rPr>
                <w:rFonts w:ascii="微软雅黑" w:eastAsia="微软雅黑" w:hAnsi="微软雅黑" w:cs="等线 Light" w:hint="eastAsia"/>
                <w:kern w:val="0"/>
                <w:sz w:val="16"/>
                <w:szCs w:val="16"/>
              </w:rPr>
              <w:t>（Summer</w:t>
            </w:r>
            <w:r>
              <w:rPr>
                <w:rFonts w:ascii="微软雅黑" w:eastAsia="微软雅黑" w:hAnsi="微软雅黑" w:cs="等线 Light"/>
                <w:kern w:val="0"/>
                <w:sz w:val="16"/>
                <w:szCs w:val="16"/>
              </w:rPr>
              <w:t>）</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p>
        </w:tc>
        <w:tc>
          <w:tcPr>
            <w:tcW w:w="42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夏</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r>
              <w:rPr>
                <w:rFonts w:ascii="微软雅黑" w:eastAsia="微软雅黑" w:hAnsi="微软雅黑" w:cs="等线 Light"/>
                <w:kern w:val="0"/>
                <w:sz w:val="16"/>
                <w:szCs w:val="16"/>
              </w:rPr>
              <w:t>夏</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640216" w:rsidRDefault="00640216" w:rsidP="00FF7ACE">
            <w:pPr>
              <w:spacing w:line="220" w:lineRule="exact"/>
              <w:jc w:val="center"/>
              <w:rPr>
                <w:rFonts w:ascii="微软雅黑" w:eastAsia="微软雅黑" w:hAnsi="微软雅黑" w:cs="等线 Light"/>
                <w:kern w:val="0"/>
                <w:sz w:val="16"/>
                <w:szCs w:val="16"/>
              </w:rPr>
            </w:pPr>
          </w:p>
        </w:tc>
        <w:tc>
          <w:tcPr>
            <w:tcW w:w="549"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640216" w:rsidTr="002257F0">
        <w:tc>
          <w:tcPr>
            <w:tcW w:w="11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w:t>
            </w:r>
            <w:r>
              <w:rPr>
                <w:rFonts w:ascii="微软雅黑" w:eastAsia="微软雅黑" w:hAnsi="微软雅黑" w:cs="等线 Light" w:hint="eastAsia"/>
                <w:kern w:val="0"/>
                <w:sz w:val="16"/>
                <w:szCs w:val="16"/>
              </w:rPr>
              <w:t>EMS002</w:t>
            </w:r>
          </w:p>
        </w:tc>
        <w:tc>
          <w:tcPr>
            <w:tcW w:w="283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化学原理实验</w:t>
            </w:r>
            <w:r>
              <w:rPr>
                <w:rFonts w:ascii="微软雅黑" w:eastAsia="微软雅黑" w:hAnsi="微软雅黑" w:cs="等线 Light" w:hint="eastAsia"/>
                <w:kern w:val="0"/>
                <w:sz w:val="16"/>
                <w:szCs w:val="16"/>
              </w:rPr>
              <w:t>B</w:t>
            </w:r>
          </w:p>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General Chemistry Laboratory</w:t>
            </w:r>
            <w:r>
              <w:rPr>
                <w:rFonts w:ascii="微软雅黑" w:eastAsia="微软雅黑" w:hAnsi="微软雅黑" w:cs="等线 Light" w:hint="eastAsia"/>
                <w:kern w:val="0"/>
                <w:sz w:val="16"/>
                <w:szCs w:val="16"/>
              </w:rPr>
              <w:t xml:space="preserve"> B</w:t>
            </w:r>
          </w:p>
        </w:tc>
        <w:tc>
          <w:tcPr>
            <w:tcW w:w="567" w:type="dxa"/>
            <w:vAlign w:val="center"/>
          </w:tcPr>
          <w:p w:rsidR="00640216" w:rsidRDefault="00640216" w:rsidP="00FF7ACE">
            <w:pPr>
              <w:adjustRightInd w:val="0"/>
              <w:snapToGrid w:val="0"/>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0.5</w:t>
            </w:r>
          </w:p>
        </w:tc>
        <w:tc>
          <w:tcPr>
            <w:tcW w:w="567" w:type="dxa"/>
            <w:vAlign w:val="center"/>
          </w:tcPr>
          <w:p w:rsidR="00640216" w:rsidRDefault="00640216" w:rsidP="00FF7ACE">
            <w:pPr>
              <w:adjustRightInd w:val="0"/>
              <w:snapToGrid w:val="0"/>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0.5</w:t>
            </w:r>
          </w:p>
        </w:tc>
        <w:tc>
          <w:tcPr>
            <w:tcW w:w="425"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夏</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1/夏</w:t>
            </w:r>
          </w:p>
        </w:tc>
        <w:tc>
          <w:tcPr>
            <w:tcW w:w="567"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CH10</w:t>
            </w:r>
            <w:r>
              <w:rPr>
                <w:rFonts w:ascii="微软雅黑" w:eastAsia="微软雅黑" w:hAnsi="微软雅黑" w:cs="等线 Light" w:hint="eastAsia"/>
                <w:kern w:val="0"/>
                <w:sz w:val="16"/>
                <w:szCs w:val="16"/>
              </w:rPr>
              <w:t>2-17</w:t>
            </w:r>
          </w:p>
        </w:tc>
        <w:tc>
          <w:tcPr>
            <w:tcW w:w="549" w:type="dxa"/>
            <w:vAlign w:val="center"/>
          </w:tcPr>
          <w:p w:rsidR="00640216" w:rsidRDefault="00640216" w:rsidP="00FF7ACE">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640216" w:rsidTr="002257F0">
        <w:trPr>
          <w:trHeight w:val="375"/>
        </w:trPr>
        <w:tc>
          <w:tcPr>
            <w:tcW w:w="3970" w:type="dxa"/>
            <w:gridSpan w:val="2"/>
            <w:vAlign w:val="center"/>
          </w:tcPr>
          <w:p w:rsidR="00640216" w:rsidRDefault="00640216">
            <w:pPr>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合计</w:t>
            </w:r>
          </w:p>
        </w:tc>
        <w:tc>
          <w:tcPr>
            <w:tcW w:w="567" w:type="dxa"/>
            <w:vAlign w:val="center"/>
          </w:tcPr>
          <w:p w:rsidR="00640216" w:rsidRPr="00E61C3B" w:rsidRDefault="002A549D" w:rsidP="00E81929">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58</w:t>
            </w:r>
            <w:r w:rsidR="0020031A">
              <w:rPr>
                <w:rFonts w:ascii="微软雅黑" w:eastAsia="微软雅黑" w:hAnsi="微软雅黑" w:cs="等线 Light" w:hint="eastAsia"/>
                <w:b/>
                <w:kern w:val="0"/>
                <w:sz w:val="16"/>
                <w:szCs w:val="16"/>
              </w:rPr>
              <w:t>.5</w:t>
            </w:r>
          </w:p>
        </w:tc>
        <w:tc>
          <w:tcPr>
            <w:tcW w:w="567" w:type="dxa"/>
            <w:vAlign w:val="center"/>
          </w:tcPr>
          <w:p w:rsidR="00640216" w:rsidRPr="00E61C3B" w:rsidRDefault="00640216" w:rsidP="001D6526">
            <w:pPr>
              <w:spacing w:line="220" w:lineRule="exact"/>
              <w:jc w:val="center"/>
              <w:rPr>
                <w:rFonts w:ascii="微软雅黑" w:eastAsia="微软雅黑" w:hAnsi="微软雅黑" w:cs="等线 Light"/>
                <w:b/>
                <w:kern w:val="0"/>
                <w:sz w:val="16"/>
                <w:szCs w:val="16"/>
              </w:rPr>
            </w:pPr>
            <w:r w:rsidRPr="00E61C3B">
              <w:rPr>
                <w:rFonts w:ascii="微软雅黑" w:eastAsia="微软雅黑" w:hAnsi="微软雅黑" w:cs="等线 Light" w:hint="eastAsia"/>
                <w:b/>
                <w:kern w:val="0"/>
                <w:sz w:val="16"/>
                <w:szCs w:val="16"/>
              </w:rPr>
              <w:t>1</w:t>
            </w:r>
            <w:r>
              <w:rPr>
                <w:rFonts w:ascii="微软雅黑" w:eastAsia="微软雅黑" w:hAnsi="微软雅黑" w:cs="等线 Light" w:hint="eastAsia"/>
                <w:b/>
                <w:kern w:val="0"/>
                <w:sz w:val="16"/>
                <w:szCs w:val="16"/>
              </w:rPr>
              <w:t>5</w:t>
            </w:r>
            <w:r w:rsidRPr="00E61C3B">
              <w:rPr>
                <w:rFonts w:ascii="微软雅黑" w:eastAsia="微软雅黑" w:hAnsi="微软雅黑" w:cs="等线 Light" w:hint="eastAsia"/>
                <w:b/>
                <w:kern w:val="0"/>
                <w:sz w:val="16"/>
                <w:szCs w:val="16"/>
              </w:rPr>
              <w:t>.5</w:t>
            </w:r>
          </w:p>
        </w:tc>
        <w:tc>
          <w:tcPr>
            <w:tcW w:w="425" w:type="dxa"/>
            <w:vAlign w:val="center"/>
          </w:tcPr>
          <w:p w:rsidR="00640216" w:rsidRPr="00E61C3B" w:rsidRDefault="0020031A" w:rsidP="002A549D">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7</w:t>
            </w:r>
            <w:r w:rsidR="002A549D">
              <w:rPr>
                <w:rFonts w:ascii="微软雅黑" w:eastAsia="微软雅黑" w:hAnsi="微软雅黑" w:cs="等线 Light" w:hint="eastAsia"/>
                <w:b/>
                <w:kern w:val="0"/>
                <w:sz w:val="16"/>
                <w:szCs w:val="16"/>
              </w:rPr>
              <w:t>4</w:t>
            </w:r>
          </w:p>
        </w:tc>
        <w:tc>
          <w:tcPr>
            <w:tcW w:w="3242" w:type="dxa"/>
            <w:gridSpan w:val="5"/>
          </w:tcPr>
          <w:p w:rsidR="00640216" w:rsidRDefault="00640216">
            <w:pPr>
              <w:spacing w:line="360" w:lineRule="auto"/>
              <w:jc w:val="center"/>
              <w:rPr>
                <w:rFonts w:ascii="微软雅黑" w:eastAsia="微软雅黑" w:hAnsi="微软雅黑" w:cs="等线 Light"/>
                <w:kern w:val="0"/>
                <w:sz w:val="16"/>
                <w:szCs w:val="16"/>
              </w:rPr>
            </w:pPr>
          </w:p>
        </w:tc>
      </w:tr>
    </w:tbl>
    <w:p w:rsidR="00713CE4" w:rsidRDefault="00AB02F4">
      <w:pPr>
        <w:widowControl/>
        <w:jc w:val="left"/>
        <w:rPr>
          <w:rFonts w:ascii="微软雅黑" w:eastAsia="微软雅黑" w:hAnsi="微软雅黑" w:cs="等线 Light"/>
          <w:b/>
          <w:bCs/>
          <w:sz w:val="28"/>
          <w:szCs w:val="28"/>
        </w:rPr>
      </w:pPr>
      <w:r>
        <w:rPr>
          <w:rFonts w:ascii="微软雅黑" w:eastAsia="微软雅黑" w:hAnsi="微软雅黑" w:cs="等线 Light" w:hint="eastAsia"/>
          <w:b/>
          <w:bCs/>
          <w:sz w:val="28"/>
          <w:szCs w:val="28"/>
        </w:rPr>
        <w:br w:type="page"/>
      </w:r>
    </w:p>
    <w:p w:rsidR="00713CE4" w:rsidRDefault="00AB02F4">
      <w:pPr>
        <w:spacing w:beforeLines="50" w:before="218" w:line="480" w:lineRule="exact"/>
        <w:jc w:val="center"/>
        <w:rPr>
          <w:rFonts w:ascii="微软雅黑" w:eastAsia="微软雅黑" w:hAnsi="微软雅黑" w:cs="等线 Light"/>
          <w:b/>
          <w:bCs/>
          <w:sz w:val="20"/>
          <w:szCs w:val="20"/>
        </w:rPr>
      </w:pPr>
      <w:r>
        <w:rPr>
          <w:rFonts w:ascii="微软雅黑" w:eastAsia="微软雅黑" w:hAnsi="微软雅黑" w:cs="等线 Light" w:hint="eastAsia"/>
          <w:b/>
          <w:bCs/>
          <w:sz w:val="20"/>
          <w:szCs w:val="20"/>
        </w:rPr>
        <w:lastRenderedPageBreak/>
        <w:t>表3 实践性教学环节安排表</w:t>
      </w:r>
    </w:p>
    <w:p w:rsidR="00713CE4" w:rsidRDefault="00514F12">
      <w:pPr>
        <w:spacing w:beforeLines="50" w:before="218" w:line="480" w:lineRule="exact"/>
        <w:rPr>
          <w:rFonts w:ascii="微软雅黑" w:eastAsia="微软雅黑" w:hAnsi="微软雅黑" w:cs="等线 Light"/>
          <w:szCs w:val="24"/>
        </w:rPr>
      </w:pPr>
      <w:r>
        <w:rPr>
          <w:rFonts w:ascii="微软雅黑" w:eastAsia="微软雅黑" w:hAnsi="微软雅黑" w:cs="等线 Light" w:hint="eastAsia"/>
          <w:b/>
          <w:sz w:val="20"/>
          <w:szCs w:val="20"/>
        </w:rPr>
        <w:t>化学</w:t>
      </w:r>
      <w:r w:rsidR="00AB02F4">
        <w:rPr>
          <w:rFonts w:ascii="微软雅黑" w:eastAsia="微软雅黑" w:hAnsi="微软雅黑" w:cs="等线 Light" w:hint="eastAsia"/>
          <w:b/>
          <w:sz w:val="20"/>
          <w:szCs w:val="20"/>
        </w:rPr>
        <w:t xml:space="preserve">专业  </w:t>
      </w:r>
      <w:r w:rsidR="00AB02F4">
        <w:rPr>
          <w:rFonts w:ascii="微软雅黑" w:eastAsia="微软雅黑" w:hAnsi="微软雅黑" w:cs="等线 Light" w:hint="eastAsia"/>
          <w:bCs/>
          <w:sz w:val="20"/>
          <w:szCs w:val="20"/>
        </w:rPr>
        <w:t xml:space="preserve">                  </w:t>
      </w:r>
      <w:r w:rsidR="00AB02F4">
        <w:rPr>
          <w:rFonts w:ascii="微软雅黑" w:eastAsia="微软雅黑" w:hAnsi="微软雅黑" w:cs="等线 Light" w:hint="eastAsia"/>
          <w:bCs/>
        </w:rPr>
        <w:t xml:space="preserve">                                   </w:t>
      </w:r>
    </w:p>
    <w:tbl>
      <w:tblPr>
        <w:tblStyle w:val="ab"/>
        <w:tblW w:w="8771"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35"/>
        <w:gridCol w:w="2693"/>
        <w:gridCol w:w="567"/>
        <w:gridCol w:w="567"/>
        <w:gridCol w:w="425"/>
        <w:gridCol w:w="567"/>
        <w:gridCol w:w="709"/>
        <w:gridCol w:w="567"/>
        <w:gridCol w:w="992"/>
        <w:gridCol w:w="549"/>
      </w:tblGrid>
      <w:tr w:rsidR="00713CE4" w:rsidTr="00C42D76">
        <w:tc>
          <w:tcPr>
            <w:tcW w:w="1135"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w:t>
            </w:r>
          </w:p>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编号</w:t>
            </w:r>
          </w:p>
        </w:tc>
        <w:tc>
          <w:tcPr>
            <w:tcW w:w="2693"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课程名称</w:t>
            </w:r>
          </w:p>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(中英文)</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学分</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其中实验学分</w:t>
            </w:r>
          </w:p>
        </w:tc>
        <w:tc>
          <w:tcPr>
            <w:tcW w:w="425"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周学时</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开课学期</w:t>
            </w:r>
          </w:p>
        </w:tc>
        <w:tc>
          <w:tcPr>
            <w:tcW w:w="709"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建议修课学期</w:t>
            </w:r>
          </w:p>
        </w:tc>
        <w:tc>
          <w:tcPr>
            <w:tcW w:w="567"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授课语言</w:t>
            </w:r>
          </w:p>
        </w:tc>
        <w:tc>
          <w:tcPr>
            <w:tcW w:w="992"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先修课程</w:t>
            </w:r>
          </w:p>
        </w:tc>
        <w:tc>
          <w:tcPr>
            <w:tcW w:w="549" w:type="dxa"/>
            <w:vAlign w:val="center"/>
          </w:tcPr>
          <w:p w:rsidR="00713CE4" w:rsidRDefault="00AB02F4">
            <w:pPr>
              <w:spacing w:line="24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开课院系</w:t>
            </w:r>
          </w:p>
        </w:tc>
      </w:tr>
      <w:tr w:rsidR="00514F12" w:rsidTr="00C42D76">
        <w:tc>
          <w:tcPr>
            <w:tcW w:w="1135" w:type="dxa"/>
            <w:vAlign w:val="center"/>
          </w:tcPr>
          <w:p w:rsidR="00514F12" w:rsidRDefault="00514F12"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CH102</w:t>
            </w:r>
            <w:r>
              <w:rPr>
                <w:rFonts w:ascii="微软雅黑" w:eastAsia="微软雅黑" w:hAnsi="微软雅黑" w:cs="等线 Light" w:hint="eastAsia"/>
                <w:kern w:val="0"/>
                <w:sz w:val="16"/>
                <w:szCs w:val="16"/>
              </w:rPr>
              <w:t>-17</w:t>
            </w:r>
          </w:p>
        </w:tc>
        <w:tc>
          <w:tcPr>
            <w:tcW w:w="2693" w:type="dxa"/>
            <w:vAlign w:val="center"/>
          </w:tcPr>
          <w:p w:rsidR="00514F12" w:rsidRDefault="00514F12"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化学原理实验</w:t>
            </w:r>
            <w:r>
              <w:rPr>
                <w:rFonts w:ascii="微软雅黑" w:eastAsia="微软雅黑" w:hAnsi="微软雅黑" w:cs="等线 Light" w:hint="eastAsia"/>
                <w:kern w:val="0"/>
                <w:sz w:val="16"/>
                <w:szCs w:val="16"/>
              </w:rPr>
              <w:t>A</w:t>
            </w:r>
          </w:p>
          <w:p w:rsidR="00514F12" w:rsidRDefault="00514F12"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General Chemistry Laboratory</w:t>
            </w:r>
            <w:r>
              <w:rPr>
                <w:rFonts w:ascii="微软雅黑" w:eastAsia="微软雅黑" w:hAnsi="微软雅黑" w:cs="等线 Light" w:hint="eastAsia"/>
                <w:kern w:val="0"/>
                <w:sz w:val="16"/>
                <w:szCs w:val="16"/>
              </w:rPr>
              <w:t xml:space="preserve"> A</w:t>
            </w:r>
          </w:p>
        </w:tc>
        <w:tc>
          <w:tcPr>
            <w:tcW w:w="567" w:type="dxa"/>
            <w:vAlign w:val="center"/>
          </w:tcPr>
          <w:p w:rsidR="00514F12" w:rsidRDefault="00514F12" w:rsidP="001238FA">
            <w:pPr>
              <w:adjustRightInd w:val="0"/>
              <w:snapToGrid w:val="0"/>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1</w:t>
            </w:r>
            <w:r>
              <w:rPr>
                <w:rFonts w:ascii="微软雅黑" w:eastAsia="微软雅黑" w:hAnsi="微软雅黑" w:cs="等线 Light" w:hint="eastAsia"/>
                <w:kern w:val="0"/>
                <w:sz w:val="16"/>
                <w:szCs w:val="16"/>
              </w:rPr>
              <w:t>.5</w:t>
            </w:r>
          </w:p>
        </w:tc>
        <w:tc>
          <w:tcPr>
            <w:tcW w:w="567" w:type="dxa"/>
            <w:vAlign w:val="center"/>
          </w:tcPr>
          <w:p w:rsidR="00514F12" w:rsidRDefault="00514F12" w:rsidP="001238FA">
            <w:pPr>
              <w:adjustRightInd w:val="0"/>
              <w:snapToGrid w:val="0"/>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1</w:t>
            </w:r>
            <w:r>
              <w:rPr>
                <w:rFonts w:ascii="微软雅黑" w:eastAsia="微软雅黑" w:hAnsi="微软雅黑" w:cs="等线 Light" w:hint="eastAsia"/>
                <w:kern w:val="0"/>
                <w:sz w:val="16"/>
                <w:szCs w:val="16"/>
              </w:rPr>
              <w:t>.5</w:t>
            </w:r>
          </w:p>
        </w:tc>
        <w:tc>
          <w:tcPr>
            <w:tcW w:w="425" w:type="dxa"/>
            <w:vAlign w:val="center"/>
          </w:tcPr>
          <w:p w:rsidR="00514F12" w:rsidRDefault="00514F12"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514F12" w:rsidRDefault="00514F12"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w:t>
            </w:r>
          </w:p>
        </w:tc>
        <w:tc>
          <w:tcPr>
            <w:tcW w:w="709" w:type="dxa"/>
            <w:vAlign w:val="center"/>
          </w:tcPr>
          <w:p w:rsidR="00514F12" w:rsidRDefault="00514F12"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1/春</w:t>
            </w:r>
          </w:p>
        </w:tc>
        <w:tc>
          <w:tcPr>
            <w:tcW w:w="567" w:type="dxa"/>
            <w:vAlign w:val="center"/>
          </w:tcPr>
          <w:p w:rsidR="00514F12" w:rsidRDefault="00514F12"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514F12" w:rsidRDefault="00514F12"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c>
          <w:tcPr>
            <w:tcW w:w="549" w:type="dxa"/>
            <w:vAlign w:val="center"/>
          </w:tcPr>
          <w:p w:rsidR="00514F12" w:rsidRDefault="00514F12"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F97443" w:rsidTr="00C42D76">
        <w:tc>
          <w:tcPr>
            <w:tcW w:w="1135" w:type="dxa"/>
            <w:vAlign w:val="center"/>
          </w:tcPr>
          <w:p w:rsidR="00F97443" w:rsidRDefault="00F97443"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w:t>
            </w:r>
            <w:r>
              <w:rPr>
                <w:rFonts w:ascii="微软雅黑" w:eastAsia="微软雅黑" w:hAnsi="微软雅黑" w:cs="等线 Light" w:hint="eastAsia"/>
                <w:kern w:val="0"/>
                <w:sz w:val="16"/>
                <w:szCs w:val="16"/>
              </w:rPr>
              <w:t>EMS002</w:t>
            </w:r>
          </w:p>
        </w:tc>
        <w:tc>
          <w:tcPr>
            <w:tcW w:w="2693" w:type="dxa"/>
            <w:vAlign w:val="center"/>
          </w:tcPr>
          <w:p w:rsidR="00F97443" w:rsidRDefault="00F97443"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化学原理实验</w:t>
            </w:r>
            <w:r>
              <w:rPr>
                <w:rFonts w:ascii="微软雅黑" w:eastAsia="微软雅黑" w:hAnsi="微软雅黑" w:cs="等线 Light" w:hint="eastAsia"/>
                <w:kern w:val="0"/>
                <w:sz w:val="16"/>
                <w:szCs w:val="16"/>
              </w:rPr>
              <w:t>B</w:t>
            </w:r>
          </w:p>
          <w:p w:rsidR="00F97443" w:rsidRDefault="00F97443"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General Chemistry Laboratory</w:t>
            </w:r>
            <w:r>
              <w:rPr>
                <w:rFonts w:ascii="微软雅黑" w:eastAsia="微软雅黑" w:hAnsi="微软雅黑" w:cs="等线 Light" w:hint="eastAsia"/>
                <w:kern w:val="0"/>
                <w:sz w:val="16"/>
                <w:szCs w:val="16"/>
              </w:rPr>
              <w:t xml:space="preserve"> B</w:t>
            </w:r>
          </w:p>
        </w:tc>
        <w:tc>
          <w:tcPr>
            <w:tcW w:w="567" w:type="dxa"/>
            <w:vAlign w:val="center"/>
          </w:tcPr>
          <w:p w:rsidR="00F97443" w:rsidRDefault="00F97443" w:rsidP="001238FA">
            <w:pPr>
              <w:adjustRightInd w:val="0"/>
              <w:snapToGrid w:val="0"/>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0.5</w:t>
            </w:r>
          </w:p>
        </w:tc>
        <w:tc>
          <w:tcPr>
            <w:tcW w:w="567" w:type="dxa"/>
            <w:vAlign w:val="center"/>
          </w:tcPr>
          <w:p w:rsidR="00F97443" w:rsidRDefault="00F97443" w:rsidP="001238FA">
            <w:pPr>
              <w:adjustRightInd w:val="0"/>
              <w:snapToGrid w:val="0"/>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0.5</w:t>
            </w:r>
          </w:p>
        </w:tc>
        <w:tc>
          <w:tcPr>
            <w:tcW w:w="425" w:type="dxa"/>
            <w:vAlign w:val="center"/>
          </w:tcPr>
          <w:p w:rsidR="00F97443" w:rsidRDefault="00F97443"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567" w:type="dxa"/>
            <w:vAlign w:val="center"/>
          </w:tcPr>
          <w:p w:rsidR="00F97443" w:rsidRDefault="00F97443"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夏</w:t>
            </w:r>
          </w:p>
        </w:tc>
        <w:tc>
          <w:tcPr>
            <w:tcW w:w="709" w:type="dxa"/>
            <w:vAlign w:val="center"/>
          </w:tcPr>
          <w:p w:rsidR="00F97443" w:rsidRDefault="00F97443"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1/夏</w:t>
            </w:r>
          </w:p>
        </w:tc>
        <w:tc>
          <w:tcPr>
            <w:tcW w:w="567" w:type="dxa"/>
            <w:vAlign w:val="center"/>
          </w:tcPr>
          <w:p w:rsidR="00F97443" w:rsidRDefault="00F97443"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F97443" w:rsidRDefault="00F97443"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CH102</w:t>
            </w:r>
            <w:r>
              <w:rPr>
                <w:rFonts w:ascii="微软雅黑" w:eastAsia="微软雅黑" w:hAnsi="微软雅黑" w:cs="等线 Light" w:hint="eastAsia"/>
                <w:kern w:val="0"/>
                <w:sz w:val="16"/>
                <w:szCs w:val="16"/>
              </w:rPr>
              <w:t>-17</w:t>
            </w:r>
          </w:p>
        </w:tc>
        <w:tc>
          <w:tcPr>
            <w:tcW w:w="549" w:type="dxa"/>
            <w:vAlign w:val="center"/>
          </w:tcPr>
          <w:p w:rsidR="00F97443" w:rsidRDefault="00F97443"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C42D76">
        <w:tc>
          <w:tcPr>
            <w:tcW w:w="1135"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w:t>
            </w:r>
            <w:r>
              <w:rPr>
                <w:rFonts w:ascii="微软雅黑" w:eastAsia="微软雅黑" w:hAnsi="微软雅黑" w:cs="等线 Light" w:hint="eastAsia"/>
                <w:kern w:val="0"/>
                <w:sz w:val="16"/>
                <w:szCs w:val="16"/>
              </w:rPr>
              <w:t>8</w:t>
            </w:r>
          </w:p>
        </w:tc>
        <w:tc>
          <w:tcPr>
            <w:tcW w:w="2693"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有机化学实验</w:t>
            </w:r>
          </w:p>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Organic Chemistry Laboratory</w:t>
            </w:r>
          </w:p>
        </w:tc>
        <w:tc>
          <w:tcPr>
            <w:tcW w:w="567"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567"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425"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C31027"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秋</w:t>
            </w:r>
          </w:p>
        </w:tc>
        <w:tc>
          <w:tcPr>
            <w:tcW w:w="709"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2/秋</w:t>
            </w:r>
          </w:p>
        </w:tc>
        <w:tc>
          <w:tcPr>
            <w:tcW w:w="567"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CH203, CH102</w:t>
            </w:r>
            <w:r>
              <w:rPr>
                <w:rFonts w:ascii="微软雅黑" w:eastAsia="微软雅黑" w:hAnsi="微软雅黑" w:cs="等线 Light" w:hint="eastAsia"/>
                <w:kern w:val="0"/>
                <w:sz w:val="16"/>
                <w:szCs w:val="16"/>
              </w:rPr>
              <w:t>-17</w:t>
            </w:r>
          </w:p>
        </w:tc>
        <w:tc>
          <w:tcPr>
            <w:tcW w:w="549"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C42D76">
        <w:tc>
          <w:tcPr>
            <w:tcW w:w="1135"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CH207</w:t>
            </w:r>
          </w:p>
        </w:tc>
        <w:tc>
          <w:tcPr>
            <w:tcW w:w="2693"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分析化学实验</w:t>
            </w:r>
          </w:p>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Analytical Chemistry Laboratory</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425"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709"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2/秋</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CH205</w:t>
            </w:r>
          </w:p>
        </w:tc>
        <w:tc>
          <w:tcPr>
            <w:tcW w:w="549"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C42D76">
        <w:tc>
          <w:tcPr>
            <w:tcW w:w="1135"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CH204</w:t>
            </w:r>
          </w:p>
        </w:tc>
        <w:tc>
          <w:tcPr>
            <w:tcW w:w="2693"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无机化学实验</w:t>
            </w:r>
          </w:p>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Inorganic Chemistry Laboratory</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425"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w:t>
            </w:r>
          </w:p>
        </w:tc>
        <w:tc>
          <w:tcPr>
            <w:tcW w:w="709"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2/春</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w:t>
            </w:r>
            <w:r>
              <w:rPr>
                <w:rFonts w:ascii="微软雅黑" w:eastAsia="微软雅黑" w:hAnsi="微软雅黑" w:cs="等线 Light" w:hint="eastAsia"/>
                <w:kern w:val="0"/>
                <w:sz w:val="16"/>
                <w:szCs w:val="16"/>
              </w:rPr>
              <w:t>13</w:t>
            </w:r>
            <w:r>
              <w:rPr>
                <w:rFonts w:ascii="微软雅黑" w:eastAsia="微软雅黑" w:hAnsi="微软雅黑" w:cs="等线 Light"/>
                <w:kern w:val="0"/>
                <w:sz w:val="16"/>
                <w:szCs w:val="16"/>
              </w:rPr>
              <w:t>, CH102</w:t>
            </w:r>
            <w:r>
              <w:rPr>
                <w:rFonts w:ascii="微软雅黑" w:eastAsia="微软雅黑" w:hAnsi="微软雅黑" w:cs="等线 Light" w:hint="eastAsia"/>
                <w:kern w:val="0"/>
                <w:sz w:val="16"/>
                <w:szCs w:val="16"/>
              </w:rPr>
              <w:t>-17</w:t>
            </w:r>
          </w:p>
        </w:tc>
        <w:tc>
          <w:tcPr>
            <w:tcW w:w="549"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C42D76">
        <w:tc>
          <w:tcPr>
            <w:tcW w:w="1135"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CH305-2</w:t>
            </w:r>
          </w:p>
        </w:tc>
        <w:tc>
          <w:tcPr>
            <w:tcW w:w="2693"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仪器分析实践</w:t>
            </w:r>
          </w:p>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Pr</w:t>
            </w:r>
            <w:r>
              <w:rPr>
                <w:rFonts w:ascii="微软雅黑" w:eastAsia="微软雅黑" w:hAnsi="微软雅黑" w:cs="等线 Light" w:hint="eastAsia"/>
                <w:kern w:val="0"/>
                <w:sz w:val="16"/>
                <w:szCs w:val="16"/>
              </w:rPr>
              <w:t>actice</w:t>
            </w:r>
            <w:r>
              <w:rPr>
                <w:rFonts w:ascii="微软雅黑" w:eastAsia="微软雅黑" w:hAnsi="微软雅黑" w:cs="等线 Light"/>
                <w:kern w:val="0"/>
                <w:sz w:val="16"/>
                <w:szCs w:val="16"/>
              </w:rPr>
              <w:t xml:space="preserve"> of Instrumental Analysis</w:t>
            </w:r>
          </w:p>
        </w:tc>
        <w:tc>
          <w:tcPr>
            <w:tcW w:w="567"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425"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w:t>
            </w:r>
          </w:p>
        </w:tc>
        <w:tc>
          <w:tcPr>
            <w:tcW w:w="709"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2/春</w:t>
            </w:r>
          </w:p>
        </w:tc>
        <w:tc>
          <w:tcPr>
            <w:tcW w:w="567"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w:t>
            </w:r>
          </w:p>
        </w:tc>
        <w:tc>
          <w:tcPr>
            <w:tcW w:w="992"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CH305-1</w:t>
            </w:r>
          </w:p>
        </w:tc>
        <w:tc>
          <w:tcPr>
            <w:tcW w:w="549" w:type="dxa"/>
            <w:vAlign w:val="center"/>
          </w:tcPr>
          <w:p w:rsidR="00952968" w:rsidRDefault="00952968" w:rsidP="00303C22">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C42D76">
        <w:tc>
          <w:tcPr>
            <w:tcW w:w="1135"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CH303</w:t>
            </w:r>
          </w:p>
        </w:tc>
        <w:tc>
          <w:tcPr>
            <w:tcW w:w="2693"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物理化学实验</w:t>
            </w:r>
          </w:p>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Physical Chemistry Laboratory</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425"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709"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3/秋</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952968" w:rsidRDefault="00952968" w:rsidP="00F97443">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CH301</w:t>
            </w:r>
          </w:p>
        </w:tc>
        <w:tc>
          <w:tcPr>
            <w:tcW w:w="549"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C42D76">
        <w:tc>
          <w:tcPr>
            <w:tcW w:w="1135"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CH319</w:t>
            </w:r>
          </w:p>
        </w:tc>
        <w:tc>
          <w:tcPr>
            <w:tcW w:w="2693"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高等无机化学实验</w:t>
            </w:r>
          </w:p>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Advanced Inorganic Chemistry Laboratory</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425"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709"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3/秋</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w:t>
            </w:r>
            <w:r>
              <w:rPr>
                <w:rFonts w:ascii="微软雅黑" w:eastAsia="微软雅黑" w:hAnsi="微软雅黑" w:cs="等线 Light" w:hint="eastAsia"/>
                <w:kern w:val="0"/>
                <w:sz w:val="16"/>
                <w:szCs w:val="16"/>
              </w:rPr>
              <w:t>14</w:t>
            </w:r>
            <w:r>
              <w:rPr>
                <w:rFonts w:ascii="微软雅黑" w:eastAsia="微软雅黑" w:hAnsi="微软雅黑" w:cs="等线 Light"/>
                <w:kern w:val="0"/>
                <w:sz w:val="16"/>
                <w:szCs w:val="16"/>
              </w:rPr>
              <w:t>,</w:t>
            </w:r>
            <w:r>
              <w:rPr>
                <w:rFonts w:ascii="微软雅黑" w:eastAsia="微软雅黑" w:hAnsi="微软雅黑" w:cs="等线 Light" w:hint="eastAsia"/>
                <w:kern w:val="0"/>
                <w:sz w:val="16"/>
                <w:szCs w:val="16"/>
              </w:rPr>
              <w:t xml:space="preserve"> CH215,</w:t>
            </w:r>
            <w:r>
              <w:rPr>
                <w:rFonts w:ascii="微软雅黑" w:eastAsia="微软雅黑" w:hAnsi="微软雅黑" w:cs="等线 Light"/>
                <w:kern w:val="0"/>
                <w:sz w:val="16"/>
                <w:szCs w:val="16"/>
              </w:rPr>
              <w:t xml:space="preserve"> CH204</w:t>
            </w:r>
          </w:p>
        </w:tc>
        <w:tc>
          <w:tcPr>
            <w:tcW w:w="549"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C42D76">
        <w:tc>
          <w:tcPr>
            <w:tcW w:w="1135"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CH321</w:t>
            </w:r>
          </w:p>
        </w:tc>
        <w:tc>
          <w:tcPr>
            <w:tcW w:w="2693"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高分子化学实验</w:t>
            </w:r>
          </w:p>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Polymer Chemistry</w:t>
            </w:r>
            <w:r>
              <w:rPr>
                <w:rFonts w:ascii="微软雅黑" w:eastAsia="微软雅黑" w:hAnsi="微软雅黑" w:cs="等线 Light" w:hint="eastAsia"/>
                <w:kern w:val="0"/>
                <w:sz w:val="16"/>
                <w:szCs w:val="16"/>
              </w:rPr>
              <w:t xml:space="preserve"> Laboratory</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425"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709"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3/秋</w:t>
            </w:r>
          </w:p>
        </w:tc>
        <w:tc>
          <w:tcPr>
            <w:tcW w:w="567" w:type="dxa"/>
            <w:vAlign w:val="center"/>
          </w:tcPr>
          <w:p w:rsidR="00952968" w:rsidRDefault="0031180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952968" w:rsidRDefault="00952968" w:rsidP="00952968">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w:t>
            </w:r>
            <w:r>
              <w:rPr>
                <w:rFonts w:ascii="微软雅黑" w:eastAsia="微软雅黑" w:hAnsi="微软雅黑" w:cs="等线 Light" w:hint="eastAsia"/>
                <w:kern w:val="0"/>
                <w:sz w:val="16"/>
                <w:szCs w:val="16"/>
              </w:rPr>
              <w:t>15</w:t>
            </w:r>
          </w:p>
        </w:tc>
        <w:tc>
          <w:tcPr>
            <w:tcW w:w="549"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952968" w:rsidTr="00C42D76">
        <w:tc>
          <w:tcPr>
            <w:tcW w:w="1135"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CH306</w:t>
            </w:r>
          </w:p>
        </w:tc>
        <w:tc>
          <w:tcPr>
            <w:tcW w:w="2693" w:type="dxa"/>
            <w:vAlign w:val="center"/>
          </w:tcPr>
          <w:p w:rsidR="00952968" w:rsidRDefault="00952968" w:rsidP="001238FA">
            <w:pPr>
              <w:spacing w:line="220" w:lineRule="exact"/>
              <w:jc w:val="center"/>
              <w:rPr>
                <w:rFonts w:ascii="微软雅黑" w:eastAsia="微软雅黑" w:hAnsi="微软雅黑" w:cs="等线 Light"/>
                <w:kern w:val="0"/>
                <w:sz w:val="16"/>
                <w:szCs w:val="16"/>
              </w:rPr>
            </w:pPr>
            <w:proofErr w:type="gramStart"/>
            <w:r>
              <w:rPr>
                <w:rFonts w:ascii="微软雅黑" w:eastAsia="微软雅黑" w:hAnsi="微软雅黑" w:cs="等线 Light" w:hint="eastAsia"/>
                <w:kern w:val="0"/>
                <w:sz w:val="16"/>
                <w:szCs w:val="16"/>
              </w:rPr>
              <w:t>微纳合成</w:t>
            </w:r>
            <w:proofErr w:type="gramEnd"/>
            <w:r>
              <w:rPr>
                <w:rFonts w:ascii="微软雅黑" w:eastAsia="微软雅黑" w:hAnsi="微软雅黑" w:cs="等线 Light" w:hint="eastAsia"/>
                <w:kern w:val="0"/>
                <w:sz w:val="16"/>
                <w:szCs w:val="16"/>
              </w:rPr>
              <w:t>、技术与应用实验</w:t>
            </w:r>
          </w:p>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Laboratory for Micro-Nano Synthesis, Technology and Application</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425"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w:t>
            </w:r>
          </w:p>
        </w:tc>
        <w:tc>
          <w:tcPr>
            <w:tcW w:w="709"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3/春</w:t>
            </w:r>
          </w:p>
        </w:tc>
        <w:tc>
          <w:tcPr>
            <w:tcW w:w="567"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E</w:t>
            </w:r>
          </w:p>
        </w:tc>
        <w:tc>
          <w:tcPr>
            <w:tcW w:w="992"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CH214,</w:t>
            </w:r>
            <w:r>
              <w:rPr>
                <w:rFonts w:ascii="微软雅黑" w:eastAsia="微软雅黑" w:hAnsi="微软雅黑" w:cs="等线 Light" w:hint="eastAsia"/>
                <w:kern w:val="0"/>
                <w:sz w:val="16"/>
                <w:szCs w:val="16"/>
              </w:rPr>
              <w:t xml:space="preserve"> </w:t>
            </w:r>
            <w:r>
              <w:rPr>
                <w:rFonts w:ascii="微软雅黑" w:eastAsia="微软雅黑" w:hAnsi="微软雅黑" w:cs="等线 Light"/>
                <w:kern w:val="0"/>
                <w:sz w:val="16"/>
                <w:szCs w:val="16"/>
              </w:rPr>
              <w:t>CH215, CH30</w:t>
            </w:r>
            <w:r>
              <w:rPr>
                <w:rFonts w:ascii="微软雅黑" w:eastAsia="微软雅黑" w:hAnsi="微软雅黑" w:cs="等线 Light" w:hint="eastAsia"/>
                <w:kern w:val="0"/>
                <w:sz w:val="16"/>
                <w:szCs w:val="16"/>
              </w:rPr>
              <w:t>1</w:t>
            </w:r>
          </w:p>
        </w:tc>
        <w:tc>
          <w:tcPr>
            <w:tcW w:w="549" w:type="dxa"/>
            <w:vAlign w:val="center"/>
          </w:tcPr>
          <w:p w:rsidR="00952968" w:rsidRDefault="00952968"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823B8A" w:rsidTr="00C42D76">
        <w:tc>
          <w:tcPr>
            <w:tcW w:w="1135" w:type="dxa"/>
            <w:vAlign w:val="center"/>
          </w:tcPr>
          <w:p w:rsidR="00823B8A" w:rsidRDefault="00823B8A" w:rsidP="000D433C">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CH309</w:t>
            </w:r>
          </w:p>
        </w:tc>
        <w:tc>
          <w:tcPr>
            <w:tcW w:w="2693" w:type="dxa"/>
            <w:vAlign w:val="center"/>
          </w:tcPr>
          <w:p w:rsidR="00823B8A" w:rsidRDefault="00823B8A" w:rsidP="000D433C">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高等有机化学实验</w:t>
            </w:r>
          </w:p>
          <w:p w:rsidR="00823B8A" w:rsidRDefault="00823B8A" w:rsidP="000D433C">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Advanced Organic Chemistry Laboratory</w:t>
            </w:r>
          </w:p>
        </w:tc>
        <w:tc>
          <w:tcPr>
            <w:tcW w:w="567" w:type="dxa"/>
            <w:vAlign w:val="center"/>
          </w:tcPr>
          <w:p w:rsidR="00823B8A" w:rsidRDefault="00823B8A" w:rsidP="000D433C">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567" w:type="dxa"/>
            <w:vAlign w:val="center"/>
          </w:tcPr>
          <w:p w:rsidR="00823B8A" w:rsidRDefault="00823B8A" w:rsidP="000D433C">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2</w:t>
            </w:r>
          </w:p>
        </w:tc>
        <w:tc>
          <w:tcPr>
            <w:tcW w:w="425" w:type="dxa"/>
            <w:vAlign w:val="center"/>
          </w:tcPr>
          <w:p w:rsidR="00823B8A" w:rsidRDefault="00823B8A" w:rsidP="000D433C">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823B8A" w:rsidRDefault="00823B8A" w:rsidP="000D433C">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w:t>
            </w:r>
          </w:p>
        </w:tc>
        <w:tc>
          <w:tcPr>
            <w:tcW w:w="709" w:type="dxa"/>
            <w:vAlign w:val="center"/>
          </w:tcPr>
          <w:p w:rsidR="00823B8A" w:rsidRDefault="00823B8A" w:rsidP="00823B8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3/春</w:t>
            </w:r>
          </w:p>
        </w:tc>
        <w:tc>
          <w:tcPr>
            <w:tcW w:w="567" w:type="dxa"/>
            <w:vAlign w:val="center"/>
          </w:tcPr>
          <w:p w:rsidR="00823B8A" w:rsidRDefault="00823B8A" w:rsidP="000D433C">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823B8A" w:rsidRDefault="00823B8A" w:rsidP="000D433C">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CH206, CH208</w:t>
            </w:r>
          </w:p>
        </w:tc>
        <w:tc>
          <w:tcPr>
            <w:tcW w:w="549" w:type="dxa"/>
            <w:vAlign w:val="center"/>
          </w:tcPr>
          <w:p w:rsidR="00823B8A" w:rsidRDefault="00823B8A" w:rsidP="000D433C">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823B8A" w:rsidTr="00C42D76">
        <w:tc>
          <w:tcPr>
            <w:tcW w:w="1135" w:type="dxa"/>
            <w:vAlign w:val="center"/>
          </w:tcPr>
          <w:p w:rsidR="00823B8A" w:rsidRDefault="00823B8A" w:rsidP="00710DDF">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CH322</w:t>
            </w:r>
          </w:p>
        </w:tc>
        <w:tc>
          <w:tcPr>
            <w:tcW w:w="2693" w:type="dxa"/>
            <w:vAlign w:val="center"/>
          </w:tcPr>
          <w:p w:rsidR="00823B8A" w:rsidRDefault="00823B8A" w:rsidP="00710DDF">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高等质谱分析</w:t>
            </w:r>
          </w:p>
          <w:p w:rsidR="00823B8A" w:rsidRDefault="00823B8A" w:rsidP="005D71B3">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 xml:space="preserve">Advanced </w:t>
            </w:r>
            <w:r>
              <w:rPr>
                <w:rFonts w:ascii="微软雅黑" w:eastAsia="微软雅黑" w:hAnsi="微软雅黑" w:cs="等线 Light" w:hint="eastAsia"/>
                <w:kern w:val="0"/>
                <w:sz w:val="16"/>
                <w:szCs w:val="16"/>
              </w:rPr>
              <w:t>M</w:t>
            </w:r>
            <w:r>
              <w:rPr>
                <w:rFonts w:ascii="微软雅黑" w:eastAsia="微软雅黑" w:hAnsi="微软雅黑" w:cs="等线 Light"/>
                <w:kern w:val="0"/>
                <w:sz w:val="16"/>
                <w:szCs w:val="16"/>
              </w:rPr>
              <w:t xml:space="preserve">ass </w:t>
            </w:r>
            <w:r>
              <w:rPr>
                <w:rFonts w:ascii="微软雅黑" w:eastAsia="微软雅黑" w:hAnsi="微软雅黑" w:cs="等线 Light" w:hint="eastAsia"/>
                <w:kern w:val="0"/>
                <w:sz w:val="16"/>
                <w:szCs w:val="16"/>
              </w:rPr>
              <w:t>S</w:t>
            </w:r>
            <w:r>
              <w:rPr>
                <w:rFonts w:ascii="微软雅黑" w:eastAsia="微软雅黑" w:hAnsi="微软雅黑" w:cs="等线 Light"/>
                <w:kern w:val="0"/>
                <w:sz w:val="16"/>
                <w:szCs w:val="16"/>
              </w:rPr>
              <w:t xml:space="preserve">pectrometry </w:t>
            </w:r>
            <w:r>
              <w:rPr>
                <w:rFonts w:ascii="微软雅黑" w:eastAsia="微软雅黑" w:hAnsi="微软雅黑" w:cs="等线 Light" w:hint="eastAsia"/>
                <w:kern w:val="0"/>
                <w:sz w:val="16"/>
                <w:szCs w:val="16"/>
              </w:rPr>
              <w:t>A</w:t>
            </w:r>
            <w:r>
              <w:rPr>
                <w:rFonts w:ascii="微软雅黑" w:eastAsia="微软雅黑" w:hAnsi="微软雅黑" w:cs="等线 Light"/>
                <w:kern w:val="0"/>
                <w:sz w:val="16"/>
                <w:szCs w:val="16"/>
              </w:rPr>
              <w:t>nalysis</w:t>
            </w:r>
          </w:p>
        </w:tc>
        <w:tc>
          <w:tcPr>
            <w:tcW w:w="567" w:type="dxa"/>
            <w:vAlign w:val="center"/>
          </w:tcPr>
          <w:p w:rsidR="00823B8A" w:rsidRDefault="00823B8A" w:rsidP="00710DDF">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823B8A" w:rsidRDefault="00823B8A" w:rsidP="00710DDF">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425" w:type="dxa"/>
            <w:vAlign w:val="center"/>
          </w:tcPr>
          <w:p w:rsidR="00823B8A" w:rsidRDefault="00823B8A" w:rsidP="00710DDF">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823B8A" w:rsidRDefault="00823B8A" w:rsidP="00710DDF">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春</w:t>
            </w:r>
          </w:p>
        </w:tc>
        <w:tc>
          <w:tcPr>
            <w:tcW w:w="709" w:type="dxa"/>
            <w:vAlign w:val="center"/>
          </w:tcPr>
          <w:p w:rsidR="00823B8A" w:rsidRDefault="00823B8A" w:rsidP="00710DDF">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3/春</w:t>
            </w:r>
          </w:p>
        </w:tc>
        <w:tc>
          <w:tcPr>
            <w:tcW w:w="567" w:type="dxa"/>
            <w:vAlign w:val="center"/>
          </w:tcPr>
          <w:p w:rsidR="00823B8A" w:rsidRDefault="00823B8A" w:rsidP="00710DDF">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823B8A" w:rsidRDefault="00823B8A" w:rsidP="00710DDF">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CH205</w:t>
            </w:r>
          </w:p>
        </w:tc>
        <w:tc>
          <w:tcPr>
            <w:tcW w:w="549" w:type="dxa"/>
            <w:vAlign w:val="center"/>
          </w:tcPr>
          <w:p w:rsidR="00823B8A" w:rsidRDefault="00823B8A" w:rsidP="00710DDF">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化学</w:t>
            </w:r>
          </w:p>
        </w:tc>
      </w:tr>
      <w:tr w:rsidR="00823B8A" w:rsidTr="00C42D76">
        <w:tc>
          <w:tcPr>
            <w:tcW w:w="1135"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w:t>
            </w:r>
            <w:r>
              <w:rPr>
                <w:rFonts w:ascii="微软雅黑" w:eastAsia="微软雅黑" w:hAnsi="微软雅黑" w:cs="等线 Light" w:hint="eastAsia"/>
                <w:kern w:val="0"/>
                <w:sz w:val="16"/>
                <w:szCs w:val="16"/>
              </w:rPr>
              <w:t>212-16</w:t>
            </w:r>
          </w:p>
        </w:tc>
        <w:tc>
          <w:tcPr>
            <w:tcW w:w="2693"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高级仪器系统的研发I</w:t>
            </w:r>
          </w:p>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Advanced Instrumentation Systems I</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425"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6</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春</w:t>
            </w:r>
          </w:p>
        </w:tc>
        <w:tc>
          <w:tcPr>
            <w:tcW w:w="709"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3/春</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E</w:t>
            </w:r>
          </w:p>
        </w:tc>
        <w:tc>
          <w:tcPr>
            <w:tcW w:w="992"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c>
          <w:tcPr>
            <w:tcW w:w="549"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823B8A" w:rsidTr="00C42D76">
        <w:tc>
          <w:tcPr>
            <w:tcW w:w="1135"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w:t>
            </w:r>
            <w:r>
              <w:rPr>
                <w:rFonts w:ascii="微软雅黑" w:eastAsia="微软雅黑" w:hAnsi="微软雅黑" w:cs="等线 Light" w:hint="eastAsia"/>
                <w:kern w:val="0"/>
                <w:sz w:val="16"/>
                <w:szCs w:val="16"/>
              </w:rPr>
              <w:t>307-13</w:t>
            </w:r>
          </w:p>
        </w:tc>
        <w:tc>
          <w:tcPr>
            <w:tcW w:w="2693"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高级仪器系统的研发II</w:t>
            </w:r>
          </w:p>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Advanced Instrumentation Systems II</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2</w:t>
            </w:r>
          </w:p>
        </w:tc>
        <w:tc>
          <w:tcPr>
            <w:tcW w:w="425"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709"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4/秋</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E</w:t>
            </w:r>
          </w:p>
        </w:tc>
        <w:tc>
          <w:tcPr>
            <w:tcW w:w="992"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CH212</w:t>
            </w:r>
            <w:r>
              <w:rPr>
                <w:rFonts w:ascii="微软雅黑" w:eastAsia="微软雅黑" w:hAnsi="微软雅黑" w:cs="等线 Light" w:hint="eastAsia"/>
                <w:kern w:val="0"/>
                <w:sz w:val="16"/>
                <w:szCs w:val="16"/>
              </w:rPr>
              <w:t>-16</w:t>
            </w:r>
          </w:p>
        </w:tc>
        <w:tc>
          <w:tcPr>
            <w:tcW w:w="549"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823B8A" w:rsidTr="00C42D76">
        <w:tc>
          <w:tcPr>
            <w:tcW w:w="1135"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CH401</w:t>
            </w:r>
          </w:p>
        </w:tc>
        <w:tc>
          <w:tcPr>
            <w:tcW w:w="2693"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计算化学</w:t>
            </w:r>
          </w:p>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Computational Chemistry</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1</w:t>
            </w:r>
          </w:p>
        </w:tc>
        <w:tc>
          <w:tcPr>
            <w:tcW w:w="425"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709"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4/秋</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w:t>
            </w:r>
          </w:p>
        </w:tc>
        <w:tc>
          <w:tcPr>
            <w:tcW w:w="992"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CH302</w:t>
            </w:r>
          </w:p>
        </w:tc>
        <w:tc>
          <w:tcPr>
            <w:tcW w:w="549"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823B8A" w:rsidTr="00C42D76">
        <w:tc>
          <w:tcPr>
            <w:tcW w:w="1135"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w:t>
            </w:r>
            <w:r>
              <w:rPr>
                <w:rFonts w:ascii="微软雅黑" w:eastAsia="微软雅黑" w:hAnsi="微软雅黑" w:cs="等线 Light" w:hint="eastAsia"/>
                <w:kern w:val="0"/>
                <w:sz w:val="16"/>
                <w:szCs w:val="16"/>
              </w:rPr>
              <w:t>409</w:t>
            </w:r>
          </w:p>
        </w:tc>
        <w:tc>
          <w:tcPr>
            <w:tcW w:w="2693"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有机光电材料与器件</w:t>
            </w:r>
          </w:p>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Organic Optoelectronic Materials and Devices</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1</w:t>
            </w:r>
          </w:p>
        </w:tc>
        <w:tc>
          <w:tcPr>
            <w:tcW w:w="425"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5</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709"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4/秋</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E</w:t>
            </w:r>
          </w:p>
        </w:tc>
        <w:tc>
          <w:tcPr>
            <w:tcW w:w="992"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CH206</w:t>
            </w:r>
          </w:p>
        </w:tc>
        <w:tc>
          <w:tcPr>
            <w:tcW w:w="549"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823B8A" w:rsidTr="00C42D76">
        <w:tc>
          <w:tcPr>
            <w:tcW w:w="1135"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CH410</w:t>
            </w:r>
          </w:p>
        </w:tc>
        <w:tc>
          <w:tcPr>
            <w:tcW w:w="2693"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化妆品化学与配方</w:t>
            </w:r>
          </w:p>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Cosmetic Chemistry and Formula</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1</w:t>
            </w:r>
          </w:p>
        </w:tc>
        <w:tc>
          <w:tcPr>
            <w:tcW w:w="425"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p>
        </w:tc>
        <w:tc>
          <w:tcPr>
            <w:tcW w:w="709"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4/秋</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B</w:t>
            </w:r>
          </w:p>
        </w:tc>
        <w:tc>
          <w:tcPr>
            <w:tcW w:w="992"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CH208</w:t>
            </w:r>
          </w:p>
        </w:tc>
        <w:tc>
          <w:tcPr>
            <w:tcW w:w="549"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化学</w:t>
            </w:r>
          </w:p>
        </w:tc>
      </w:tr>
      <w:tr w:rsidR="00823B8A" w:rsidTr="00C42D76">
        <w:tc>
          <w:tcPr>
            <w:tcW w:w="1135"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CH480</w:t>
            </w:r>
          </w:p>
        </w:tc>
        <w:tc>
          <w:tcPr>
            <w:tcW w:w="2693"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科研创新项目</w:t>
            </w:r>
          </w:p>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Projects of Science and Technology Innovation</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8</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8</w:t>
            </w:r>
          </w:p>
        </w:tc>
        <w:tc>
          <w:tcPr>
            <w:tcW w:w="425" w:type="dxa"/>
            <w:vAlign w:val="center"/>
          </w:tcPr>
          <w:p w:rsidR="00823B8A" w:rsidRDefault="00E1109E"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8</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r>
              <w:rPr>
                <w:rFonts w:ascii="微软雅黑" w:eastAsia="微软雅黑" w:hAnsi="微软雅黑" w:cs="等线 Light" w:hint="eastAsia"/>
                <w:kern w:val="0"/>
                <w:sz w:val="16"/>
                <w:szCs w:val="16"/>
              </w:rPr>
              <w:t>、</w:t>
            </w:r>
            <w:r>
              <w:rPr>
                <w:rFonts w:ascii="微软雅黑" w:eastAsia="微软雅黑" w:hAnsi="微软雅黑" w:cs="等线 Light"/>
                <w:kern w:val="0"/>
                <w:sz w:val="16"/>
                <w:szCs w:val="16"/>
              </w:rPr>
              <w:t>春</w:t>
            </w:r>
          </w:p>
        </w:tc>
        <w:tc>
          <w:tcPr>
            <w:tcW w:w="709"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r w:rsidR="003F2ECD" w:rsidRPr="003F2ECD">
              <w:rPr>
                <w:rFonts w:ascii="微软雅黑" w:eastAsia="微软雅黑" w:hAnsi="微软雅黑" w:cs="等线 Light" w:hint="eastAsia"/>
                <w:kern w:val="0"/>
                <w:sz w:val="16"/>
                <w:szCs w:val="16"/>
              </w:rPr>
              <w:t>秋、春</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p>
        </w:tc>
        <w:tc>
          <w:tcPr>
            <w:tcW w:w="992" w:type="dxa"/>
            <w:vAlign w:val="center"/>
          </w:tcPr>
          <w:p w:rsidR="00823B8A" w:rsidRDefault="00823B8A" w:rsidP="001238FA">
            <w:pPr>
              <w:spacing w:line="220" w:lineRule="exact"/>
              <w:jc w:val="center"/>
              <w:rPr>
                <w:rFonts w:ascii="微软雅黑" w:eastAsia="微软雅黑" w:hAnsi="微软雅黑" w:cs="等线 Light"/>
                <w:kern w:val="0"/>
                <w:sz w:val="16"/>
                <w:szCs w:val="16"/>
              </w:rPr>
            </w:pPr>
          </w:p>
        </w:tc>
        <w:tc>
          <w:tcPr>
            <w:tcW w:w="549"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823B8A" w:rsidTr="00C42D76">
        <w:tc>
          <w:tcPr>
            <w:tcW w:w="1135"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CH490</w:t>
            </w:r>
          </w:p>
        </w:tc>
        <w:tc>
          <w:tcPr>
            <w:tcW w:w="2693"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毕业论文</w:t>
            </w:r>
          </w:p>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Degree Thesis (Design)</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8</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8</w:t>
            </w:r>
          </w:p>
        </w:tc>
        <w:tc>
          <w:tcPr>
            <w:tcW w:w="425" w:type="dxa"/>
            <w:vAlign w:val="center"/>
          </w:tcPr>
          <w:p w:rsidR="00823B8A" w:rsidRDefault="00E1109E"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8</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秋</w:t>
            </w:r>
            <w:r>
              <w:rPr>
                <w:rFonts w:ascii="微软雅黑" w:eastAsia="微软雅黑" w:hAnsi="微软雅黑" w:cs="等线 Light" w:hint="eastAsia"/>
                <w:kern w:val="0"/>
                <w:sz w:val="16"/>
                <w:szCs w:val="16"/>
              </w:rPr>
              <w:t>、</w:t>
            </w:r>
            <w:r>
              <w:rPr>
                <w:rFonts w:ascii="微软雅黑" w:eastAsia="微软雅黑" w:hAnsi="微软雅黑" w:cs="等线 Light"/>
                <w:kern w:val="0"/>
                <w:sz w:val="16"/>
                <w:szCs w:val="16"/>
              </w:rPr>
              <w:t>春</w:t>
            </w:r>
          </w:p>
        </w:tc>
        <w:tc>
          <w:tcPr>
            <w:tcW w:w="709"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r w:rsidR="003F2ECD" w:rsidRPr="003F2ECD">
              <w:rPr>
                <w:rFonts w:ascii="微软雅黑" w:eastAsia="微软雅黑" w:hAnsi="微软雅黑" w:cs="等线 Light" w:hint="eastAsia"/>
                <w:kern w:val="0"/>
                <w:sz w:val="16"/>
                <w:szCs w:val="16"/>
              </w:rPr>
              <w:t>秋、春</w:t>
            </w:r>
          </w:p>
        </w:tc>
        <w:tc>
          <w:tcPr>
            <w:tcW w:w="567" w:type="dxa"/>
            <w:vAlign w:val="center"/>
          </w:tcPr>
          <w:p w:rsidR="00823B8A" w:rsidRDefault="00823B8A" w:rsidP="001238FA">
            <w:pPr>
              <w:spacing w:line="220" w:lineRule="exact"/>
              <w:jc w:val="center"/>
              <w:rPr>
                <w:rFonts w:ascii="微软雅黑" w:eastAsia="微软雅黑" w:hAnsi="微软雅黑" w:cs="等线 Light"/>
                <w:kern w:val="0"/>
                <w:sz w:val="16"/>
                <w:szCs w:val="16"/>
              </w:rPr>
            </w:pPr>
          </w:p>
        </w:tc>
        <w:tc>
          <w:tcPr>
            <w:tcW w:w="992" w:type="dxa"/>
            <w:vAlign w:val="center"/>
          </w:tcPr>
          <w:p w:rsidR="00823B8A" w:rsidRDefault="00823B8A" w:rsidP="001238FA">
            <w:pPr>
              <w:spacing w:line="220" w:lineRule="exact"/>
              <w:jc w:val="center"/>
              <w:rPr>
                <w:rFonts w:ascii="微软雅黑" w:eastAsia="微软雅黑" w:hAnsi="微软雅黑" w:cs="等线 Light"/>
                <w:kern w:val="0"/>
                <w:sz w:val="16"/>
                <w:szCs w:val="16"/>
              </w:rPr>
            </w:pPr>
          </w:p>
        </w:tc>
        <w:tc>
          <w:tcPr>
            <w:tcW w:w="549" w:type="dxa"/>
            <w:vAlign w:val="center"/>
          </w:tcPr>
          <w:p w:rsidR="00823B8A" w:rsidRDefault="00823B8A" w:rsidP="001238FA">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化学</w:t>
            </w:r>
          </w:p>
        </w:tc>
      </w:tr>
      <w:tr w:rsidR="00823B8A" w:rsidTr="00C42D76">
        <w:trPr>
          <w:trHeight w:val="375"/>
        </w:trPr>
        <w:tc>
          <w:tcPr>
            <w:tcW w:w="3828" w:type="dxa"/>
            <w:gridSpan w:val="2"/>
            <w:vAlign w:val="center"/>
          </w:tcPr>
          <w:p w:rsidR="00823B8A" w:rsidRDefault="00823B8A">
            <w:pPr>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合计</w:t>
            </w:r>
          </w:p>
        </w:tc>
        <w:tc>
          <w:tcPr>
            <w:tcW w:w="567" w:type="dxa"/>
            <w:vAlign w:val="center"/>
          </w:tcPr>
          <w:p w:rsidR="00823B8A" w:rsidRPr="00E61C3B" w:rsidRDefault="00823B8A" w:rsidP="001238FA">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53</w:t>
            </w:r>
          </w:p>
        </w:tc>
        <w:tc>
          <w:tcPr>
            <w:tcW w:w="567" w:type="dxa"/>
            <w:vAlign w:val="center"/>
          </w:tcPr>
          <w:p w:rsidR="00823B8A" w:rsidRPr="00E61C3B" w:rsidRDefault="00823B8A" w:rsidP="001238FA">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43</w:t>
            </w:r>
          </w:p>
        </w:tc>
        <w:tc>
          <w:tcPr>
            <w:tcW w:w="425" w:type="dxa"/>
            <w:vAlign w:val="center"/>
          </w:tcPr>
          <w:p w:rsidR="00823B8A" w:rsidRPr="00E61C3B" w:rsidRDefault="00E1109E" w:rsidP="001238FA">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b/>
                <w:kern w:val="0"/>
                <w:sz w:val="16"/>
                <w:szCs w:val="16"/>
              </w:rPr>
              <w:t>80</w:t>
            </w:r>
          </w:p>
        </w:tc>
        <w:tc>
          <w:tcPr>
            <w:tcW w:w="3384" w:type="dxa"/>
            <w:gridSpan w:val="5"/>
          </w:tcPr>
          <w:p w:rsidR="00823B8A" w:rsidRDefault="00823B8A">
            <w:pPr>
              <w:spacing w:line="360" w:lineRule="auto"/>
              <w:jc w:val="center"/>
              <w:rPr>
                <w:rFonts w:ascii="微软雅黑" w:eastAsia="微软雅黑" w:hAnsi="微软雅黑" w:cs="等线 Light"/>
                <w:kern w:val="0"/>
                <w:sz w:val="16"/>
                <w:szCs w:val="16"/>
              </w:rPr>
            </w:pPr>
          </w:p>
        </w:tc>
      </w:tr>
    </w:tbl>
    <w:p w:rsidR="00713CE4" w:rsidRDefault="00AB02F4" w:rsidP="00AA21C9">
      <w:pPr>
        <w:spacing w:beforeLines="50" w:before="218" w:line="480" w:lineRule="exact"/>
        <w:jc w:val="center"/>
        <w:rPr>
          <w:rFonts w:ascii="微软雅黑" w:eastAsia="微软雅黑" w:hAnsi="微软雅黑" w:cs="等线 Light"/>
          <w:b/>
          <w:bCs/>
          <w:sz w:val="22"/>
          <w:szCs w:val="22"/>
        </w:rPr>
      </w:pPr>
      <w:r>
        <w:rPr>
          <w:rFonts w:ascii="微软雅黑" w:eastAsia="微软雅黑" w:hAnsi="微软雅黑" w:cs="等线 Light" w:hint="eastAsia"/>
          <w:b/>
          <w:bCs/>
          <w:sz w:val="22"/>
          <w:szCs w:val="22"/>
        </w:rPr>
        <w:lastRenderedPageBreak/>
        <w:t>表 4 学时、学分汇总表</w:t>
      </w:r>
    </w:p>
    <w:p w:rsidR="00713CE4" w:rsidRDefault="00514F12" w:rsidP="00AA21C9">
      <w:pPr>
        <w:spacing w:beforeLines="50" w:before="218" w:line="480" w:lineRule="exact"/>
        <w:rPr>
          <w:rFonts w:ascii="微软雅黑" w:eastAsia="微软雅黑" w:hAnsi="微软雅黑" w:cs="等线 Light"/>
          <w:b/>
          <w:sz w:val="22"/>
          <w:szCs w:val="22"/>
        </w:rPr>
      </w:pPr>
      <w:r>
        <w:rPr>
          <w:rFonts w:ascii="微软雅黑" w:eastAsia="微软雅黑" w:hAnsi="微软雅黑" w:cs="等线 Light" w:hint="eastAsia"/>
          <w:b/>
          <w:bCs/>
          <w:sz w:val="22"/>
          <w:szCs w:val="22"/>
        </w:rPr>
        <w:t>化学</w:t>
      </w:r>
      <w:r w:rsidR="00AB02F4">
        <w:rPr>
          <w:rFonts w:ascii="微软雅黑" w:eastAsia="微软雅黑" w:hAnsi="微软雅黑" w:cs="等线 Light" w:hint="eastAsia"/>
          <w:b/>
          <w:sz w:val="22"/>
          <w:szCs w:val="22"/>
        </w:rPr>
        <w:t>专业</w:t>
      </w:r>
    </w:p>
    <w:tbl>
      <w:tblPr>
        <w:tblW w:w="84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57"/>
        <w:gridCol w:w="1410"/>
        <w:gridCol w:w="1410"/>
        <w:gridCol w:w="1410"/>
        <w:gridCol w:w="1410"/>
      </w:tblGrid>
      <w:tr w:rsidR="00713CE4">
        <w:trPr>
          <w:jc w:val="center"/>
        </w:trPr>
        <w:tc>
          <w:tcPr>
            <w:tcW w:w="2857" w:type="dxa"/>
          </w:tcPr>
          <w:p w:rsidR="00713CE4" w:rsidRDefault="00997686">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b/>
                <w:noProof/>
                <w:sz w:val="16"/>
                <w:szCs w:val="16"/>
              </w:rPr>
              <mc:AlternateContent>
                <mc:Choice Requires="wps">
                  <w:drawing>
                    <wp:anchor distT="0" distB="0" distL="114300" distR="114300" simplePos="0" relativeHeight="251664384" behindDoc="0" locked="0" layoutInCell="1" allowOverlap="1" wp14:anchorId="292B914A" wp14:editId="07719D33">
                      <wp:simplePos x="0" y="0"/>
                      <wp:positionH relativeFrom="column">
                        <wp:posOffset>-45720</wp:posOffset>
                      </wp:positionH>
                      <wp:positionV relativeFrom="paragraph">
                        <wp:posOffset>-12065</wp:posOffset>
                      </wp:positionV>
                      <wp:extent cx="1796415" cy="262255"/>
                      <wp:effectExtent l="0" t="0" r="13335" b="23495"/>
                      <wp:wrapNone/>
                      <wp:docPr id="1"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262255"/>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id="直接连接符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95pt" to="137.8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"/>
                  </w:pict>
                </mc:Fallback>
              </mc:AlternateContent>
            </w:r>
          </w:p>
        </w:tc>
        <w:tc>
          <w:tcPr>
            <w:tcW w:w="1410" w:type="dxa"/>
          </w:tcPr>
          <w:p w:rsidR="00713CE4" w:rsidRDefault="00B23FB3">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noProof/>
                <w:sz w:val="16"/>
                <w:szCs w:val="16"/>
              </w:rPr>
              <mc:AlternateContent>
                <mc:Choice Requires="wps">
                  <w:drawing>
                    <wp:anchor distT="0" distB="0" distL="114300" distR="114300" simplePos="0" relativeHeight="251669504" behindDoc="0" locked="0" layoutInCell="1" allowOverlap="1" wp14:anchorId="04A16D74" wp14:editId="3FF0A03B">
                      <wp:simplePos x="0" y="0"/>
                      <wp:positionH relativeFrom="column">
                        <wp:posOffset>-62589</wp:posOffset>
                      </wp:positionH>
                      <wp:positionV relativeFrom="paragraph">
                        <wp:posOffset>250687</wp:posOffset>
                      </wp:positionV>
                      <wp:extent cx="914400" cy="246490"/>
                      <wp:effectExtent l="0" t="0" r="19050" b="20320"/>
                      <wp:wrapNone/>
                      <wp:docPr id="6" name="直接连接符 6"/>
                      <wp:cNvGraphicFramePr/>
                      <a:graphic xmlns:a="http://schemas.openxmlformats.org/drawingml/2006/main">
                        <a:graphicData uri="http://schemas.microsoft.com/office/word/2010/wordprocessingShape">
                          <wps:wsp>
                            <wps:cNvCnPr/>
                            <wps:spPr>
                              <a:xfrm flipV="1">
                                <a:off x="0" y="0"/>
                                <a:ext cx="914400" cy="246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接连接符 6" o:spid="_x0000_s1026" style="position:absolute;left:0;text-align:lef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19.75pt" to="67.0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" strokecolor="black [3040]"/>
                  </w:pict>
                </mc:Fallback>
              </mc:AlternateContent>
            </w:r>
            <w:r w:rsidR="00AB02F4">
              <w:rPr>
                <w:rFonts w:ascii="微软雅黑" w:eastAsia="微软雅黑" w:hAnsi="微软雅黑" w:cs="等线 Light" w:hint="eastAsia"/>
                <w:sz w:val="16"/>
                <w:szCs w:val="16"/>
              </w:rPr>
              <w:t>总学时</w:t>
            </w:r>
          </w:p>
        </w:tc>
        <w:tc>
          <w:tcPr>
            <w:tcW w:w="1410" w:type="dxa"/>
          </w:tcPr>
          <w:p w:rsidR="00713CE4" w:rsidRDefault="00AB02F4">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总学分</w:t>
            </w:r>
          </w:p>
        </w:tc>
        <w:tc>
          <w:tcPr>
            <w:tcW w:w="1410" w:type="dxa"/>
          </w:tcPr>
          <w:p w:rsidR="00713CE4" w:rsidRDefault="00AB02F4">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最低学分要求</w:t>
            </w:r>
          </w:p>
        </w:tc>
        <w:tc>
          <w:tcPr>
            <w:tcW w:w="1410" w:type="dxa"/>
          </w:tcPr>
          <w:p w:rsidR="00713CE4" w:rsidRDefault="00AB02F4">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占总学分百分比</w:t>
            </w:r>
          </w:p>
        </w:tc>
      </w:tr>
      <w:tr w:rsidR="00713CE4">
        <w:trPr>
          <w:jc w:val="center"/>
        </w:trPr>
        <w:tc>
          <w:tcPr>
            <w:tcW w:w="2857" w:type="dxa"/>
          </w:tcPr>
          <w:p w:rsidR="00713CE4" w:rsidRDefault="00AB02F4">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通识必修课程（不含英语课学分）</w:t>
            </w:r>
          </w:p>
        </w:tc>
        <w:tc>
          <w:tcPr>
            <w:tcW w:w="1410" w:type="dxa"/>
          </w:tcPr>
          <w:p w:rsidR="00713CE4" w:rsidRDefault="00713CE4">
            <w:pPr>
              <w:spacing w:line="400" w:lineRule="exact"/>
              <w:jc w:val="center"/>
              <w:rPr>
                <w:rFonts w:ascii="微软雅黑" w:eastAsia="微软雅黑" w:hAnsi="微软雅黑" w:cs="等线 Light"/>
                <w:sz w:val="16"/>
                <w:szCs w:val="16"/>
              </w:rPr>
            </w:pPr>
          </w:p>
        </w:tc>
        <w:tc>
          <w:tcPr>
            <w:tcW w:w="1410" w:type="dxa"/>
          </w:tcPr>
          <w:p w:rsidR="00713CE4" w:rsidRDefault="00514F12">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58</w:t>
            </w:r>
          </w:p>
        </w:tc>
        <w:tc>
          <w:tcPr>
            <w:tcW w:w="1410" w:type="dxa"/>
          </w:tcPr>
          <w:p w:rsidR="00713CE4" w:rsidRDefault="00514F12">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58</w:t>
            </w:r>
          </w:p>
        </w:tc>
        <w:tc>
          <w:tcPr>
            <w:tcW w:w="1410" w:type="dxa"/>
          </w:tcPr>
          <w:p w:rsidR="00713CE4" w:rsidRDefault="005453FE">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41%</w:t>
            </w:r>
          </w:p>
        </w:tc>
      </w:tr>
      <w:tr w:rsidR="00713CE4">
        <w:trPr>
          <w:jc w:val="center"/>
        </w:trPr>
        <w:tc>
          <w:tcPr>
            <w:tcW w:w="2857" w:type="dxa"/>
          </w:tcPr>
          <w:p w:rsidR="00713CE4" w:rsidRDefault="00AB02F4">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通识选修课程</w:t>
            </w:r>
          </w:p>
        </w:tc>
        <w:tc>
          <w:tcPr>
            <w:tcW w:w="1410" w:type="dxa"/>
          </w:tcPr>
          <w:p w:rsidR="00713CE4" w:rsidRDefault="00AB02F4">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noProof/>
                <w:sz w:val="16"/>
                <w:szCs w:val="16"/>
              </w:rPr>
              <mc:AlternateContent>
                <mc:Choice Requires="wps">
                  <w:drawing>
                    <wp:anchor distT="0" distB="0" distL="114300" distR="114300" simplePos="0" relativeHeight="251665408" behindDoc="0" locked="0" layoutInCell="1" allowOverlap="1" wp14:anchorId="75FFD63C" wp14:editId="72CAB960">
                      <wp:simplePos x="0" y="0"/>
                      <wp:positionH relativeFrom="column">
                        <wp:posOffset>-60960</wp:posOffset>
                      </wp:positionH>
                      <wp:positionV relativeFrom="paragraph">
                        <wp:posOffset>20320</wp:posOffset>
                      </wp:positionV>
                      <wp:extent cx="914400" cy="201930"/>
                      <wp:effectExtent l="1270" t="4445" r="17780" b="22225"/>
                      <wp:wrapNone/>
                      <wp:docPr id="2" name="直接连接符 2"/>
                      <wp:cNvGraphicFramePr/>
                      <a:graphic xmlns:a="http://schemas.openxmlformats.org/drawingml/2006/main">
                        <a:graphicData uri="http://schemas.microsoft.com/office/word/2010/wordprocessingShape">
                          <wps:wsp>
                            <wps:cNvCnPr/>
                            <wps:spPr>
                              <a:xfrm flipV="1">
                                <a:off x="0" y="0"/>
                                <a:ext cx="914400" cy="201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4.8pt;margin-top:1.6pt;height:15.9pt;width:72pt;z-index:251665408;mso-width-relative:page;mso-height-relative:page;" filled="f" stroked="t" coordsize="21600,21600" o:gfxdata="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S2htnUAAAABwEAAA8AAAAA&#10;AAAAAQAgAAAAIgAAAGRycy9kb3ducmV2LnhtbFBLAQIUABQAAAAIAIdO4kBQ69du3wEAAJMDAAAO&#10;AAAAAAAAAAEAIAAAACMBAABkcnMvZTJvRG9jLnhtbFBLBQYAAAAABgAGAFkBAAB0BQAAAAA=&#10;">
                      <v:fill on="f" focussize="0,0"/>
                      <v:stroke color="#000000 [3200]" joinstyle="round"/>
                      <v:imagedata o:title=""/>
                      <o:lock v:ext="edit" aspectratio="f"/>
                    </v:line>
                  </w:pict>
                </mc:Fallback>
              </mc:AlternateContent>
            </w:r>
            <w:r>
              <w:rPr>
                <w:rFonts w:ascii="微软雅黑" w:eastAsia="微软雅黑" w:hAnsi="微软雅黑" w:cs="等线 Light" w:hint="eastAsia"/>
                <w:noProof/>
                <w:sz w:val="16"/>
                <w:szCs w:val="16"/>
              </w:rPr>
              <mc:AlternateContent>
                <mc:Choice Requires="wps">
                  <w:drawing>
                    <wp:anchor distT="0" distB="0" distL="114300" distR="114300" simplePos="0" relativeHeight="251666432" behindDoc="0" locked="0" layoutInCell="1" allowOverlap="1" wp14:anchorId="66368232" wp14:editId="542DAEC6">
                      <wp:simplePos x="0" y="0"/>
                      <wp:positionH relativeFrom="column">
                        <wp:posOffset>821055</wp:posOffset>
                      </wp:positionH>
                      <wp:positionV relativeFrom="paragraph">
                        <wp:posOffset>20320</wp:posOffset>
                      </wp:positionV>
                      <wp:extent cx="918210" cy="220980"/>
                      <wp:effectExtent l="1270" t="4445" r="13970" b="22225"/>
                      <wp:wrapNone/>
                      <wp:docPr id="3" name="直接连接符 3"/>
                      <wp:cNvGraphicFramePr/>
                      <a:graphic xmlns:a="http://schemas.openxmlformats.org/drawingml/2006/main">
                        <a:graphicData uri="http://schemas.microsoft.com/office/word/2010/wordprocessingShape">
                          <wps:wsp>
                            <wps:cNvCnPr/>
                            <wps:spPr>
                              <a:xfrm flipV="1">
                                <a:off x="0" y="0"/>
                                <a:ext cx="918210" cy="220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64.65pt;margin-top:1.6pt;height:17.4pt;width:72.3pt;z-index:251666432;mso-width-relative:page;mso-height-relative:page;" filled="f" stroked="t" coordsize="21600,21600" o:gfxdata="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oTEI9UAAAAIAQAADwAA&#10;AAAAAAABACAAAAAiAAAAZHJzL2Rvd25yZXYueG1sUEsBAhQAFAAAAAgAh07iQMKChurgAQAAkwMA&#10;AA4AAAAAAAAAAQAgAAAAJAEAAGRycy9lMm9Eb2MueG1sUEsFBgAAAAAGAAYAWQEAAHYFAAAAAA==&#10;">
                      <v:fill on="f" focussize="0,0"/>
                      <v:stroke color="#000000 [3200]" joinstyle="round"/>
                      <v:imagedata o:title=""/>
                      <o:lock v:ext="edit" aspectratio="f"/>
                    </v:line>
                  </w:pict>
                </mc:Fallback>
              </mc:AlternateContent>
            </w:r>
          </w:p>
        </w:tc>
        <w:tc>
          <w:tcPr>
            <w:tcW w:w="1410" w:type="dxa"/>
          </w:tcPr>
          <w:p w:rsidR="00713CE4" w:rsidRDefault="00713CE4">
            <w:pPr>
              <w:spacing w:line="400" w:lineRule="exact"/>
              <w:jc w:val="center"/>
              <w:rPr>
                <w:rFonts w:ascii="微软雅黑" w:eastAsia="微软雅黑" w:hAnsi="微软雅黑" w:cs="等线 Light"/>
                <w:sz w:val="16"/>
                <w:szCs w:val="16"/>
              </w:rPr>
            </w:pPr>
          </w:p>
        </w:tc>
        <w:tc>
          <w:tcPr>
            <w:tcW w:w="1410" w:type="dxa"/>
          </w:tcPr>
          <w:p w:rsidR="0021583E" w:rsidRDefault="00514F12" w:rsidP="0021583E">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10</w:t>
            </w:r>
          </w:p>
        </w:tc>
        <w:tc>
          <w:tcPr>
            <w:tcW w:w="1410" w:type="dxa"/>
          </w:tcPr>
          <w:p w:rsidR="00713CE4" w:rsidRDefault="005453FE">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7%</w:t>
            </w:r>
          </w:p>
        </w:tc>
      </w:tr>
      <w:tr w:rsidR="00514F12">
        <w:trPr>
          <w:jc w:val="center"/>
        </w:trPr>
        <w:tc>
          <w:tcPr>
            <w:tcW w:w="2857" w:type="dxa"/>
          </w:tcPr>
          <w:p w:rsidR="00514F12" w:rsidRDefault="00514F12">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专业基础课</w:t>
            </w:r>
          </w:p>
        </w:tc>
        <w:tc>
          <w:tcPr>
            <w:tcW w:w="1410" w:type="dxa"/>
          </w:tcPr>
          <w:p w:rsidR="00514F12" w:rsidRDefault="00514F12" w:rsidP="001238FA">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768</w:t>
            </w:r>
          </w:p>
        </w:tc>
        <w:tc>
          <w:tcPr>
            <w:tcW w:w="1410" w:type="dxa"/>
          </w:tcPr>
          <w:p w:rsidR="00514F12" w:rsidRDefault="00514F12" w:rsidP="001238FA">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38.5</w:t>
            </w:r>
          </w:p>
        </w:tc>
        <w:tc>
          <w:tcPr>
            <w:tcW w:w="1410" w:type="dxa"/>
          </w:tcPr>
          <w:p w:rsidR="00514F12" w:rsidRDefault="00514F12" w:rsidP="001238FA">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38.5</w:t>
            </w:r>
          </w:p>
        </w:tc>
        <w:tc>
          <w:tcPr>
            <w:tcW w:w="1410" w:type="dxa"/>
          </w:tcPr>
          <w:p w:rsidR="00514F12" w:rsidRDefault="005453FE">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27%</w:t>
            </w:r>
          </w:p>
        </w:tc>
      </w:tr>
      <w:tr w:rsidR="00514F12">
        <w:trPr>
          <w:jc w:val="center"/>
        </w:trPr>
        <w:tc>
          <w:tcPr>
            <w:tcW w:w="2857" w:type="dxa"/>
          </w:tcPr>
          <w:p w:rsidR="00514F12" w:rsidRDefault="00514F12">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专业核心课</w:t>
            </w:r>
          </w:p>
        </w:tc>
        <w:tc>
          <w:tcPr>
            <w:tcW w:w="1410" w:type="dxa"/>
          </w:tcPr>
          <w:p w:rsidR="00514F12" w:rsidRDefault="00514F12" w:rsidP="001238FA">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144</w:t>
            </w:r>
          </w:p>
        </w:tc>
        <w:tc>
          <w:tcPr>
            <w:tcW w:w="1410" w:type="dxa"/>
          </w:tcPr>
          <w:p w:rsidR="00514F12" w:rsidRDefault="00514F12" w:rsidP="001238FA">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7</w:t>
            </w:r>
          </w:p>
        </w:tc>
        <w:tc>
          <w:tcPr>
            <w:tcW w:w="1410" w:type="dxa"/>
          </w:tcPr>
          <w:p w:rsidR="00514F12" w:rsidRDefault="00514F12" w:rsidP="001238FA">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7</w:t>
            </w:r>
          </w:p>
        </w:tc>
        <w:tc>
          <w:tcPr>
            <w:tcW w:w="1410" w:type="dxa"/>
          </w:tcPr>
          <w:p w:rsidR="00514F12" w:rsidRDefault="005453FE">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5%</w:t>
            </w:r>
          </w:p>
        </w:tc>
      </w:tr>
      <w:tr w:rsidR="00514F12">
        <w:trPr>
          <w:jc w:val="center"/>
        </w:trPr>
        <w:tc>
          <w:tcPr>
            <w:tcW w:w="2857" w:type="dxa"/>
          </w:tcPr>
          <w:p w:rsidR="00514F12" w:rsidRDefault="00514F12">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专业选修课</w:t>
            </w:r>
          </w:p>
        </w:tc>
        <w:tc>
          <w:tcPr>
            <w:tcW w:w="1410" w:type="dxa"/>
          </w:tcPr>
          <w:p w:rsidR="00514F12" w:rsidRDefault="002A549D">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1184</w:t>
            </w:r>
          </w:p>
        </w:tc>
        <w:tc>
          <w:tcPr>
            <w:tcW w:w="1410" w:type="dxa"/>
          </w:tcPr>
          <w:p w:rsidR="00514F12" w:rsidRDefault="002A549D" w:rsidP="0020031A">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58</w:t>
            </w:r>
            <w:r w:rsidR="00997686">
              <w:rPr>
                <w:rFonts w:ascii="微软雅黑" w:eastAsia="微软雅黑" w:hAnsi="微软雅黑" w:cs="等线 Light" w:hint="eastAsia"/>
                <w:sz w:val="16"/>
                <w:szCs w:val="16"/>
              </w:rPr>
              <w:t>.5</w:t>
            </w:r>
          </w:p>
        </w:tc>
        <w:tc>
          <w:tcPr>
            <w:tcW w:w="1410" w:type="dxa"/>
          </w:tcPr>
          <w:p w:rsidR="00514F12" w:rsidRDefault="00514F12">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12</w:t>
            </w:r>
          </w:p>
        </w:tc>
        <w:tc>
          <w:tcPr>
            <w:tcW w:w="1410" w:type="dxa"/>
          </w:tcPr>
          <w:p w:rsidR="00514F12" w:rsidRDefault="005453FE">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9%</w:t>
            </w:r>
          </w:p>
        </w:tc>
      </w:tr>
      <w:tr w:rsidR="00514F12">
        <w:trPr>
          <w:jc w:val="center"/>
        </w:trPr>
        <w:tc>
          <w:tcPr>
            <w:tcW w:w="2857" w:type="dxa"/>
          </w:tcPr>
          <w:p w:rsidR="00514F12" w:rsidRDefault="00514F12">
            <w:pPr>
              <w:spacing w:line="24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实践课程（包括毕业论文/设计、科技创新项目、专业实习）</w:t>
            </w:r>
          </w:p>
        </w:tc>
        <w:tc>
          <w:tcPr>
            <w:tcW w:w="1410" w:type="dxa"/>
          </w:tcPr>
          <w:p w:rsidR="00514F12" w:rsidRDefault="00514F12" w:rsidP="001238FA">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512</w:t>
            </w:r>
          </w:p>
        </w:tc>
        <w:tc>
          <w:tcPr>
            <w:tcW w:w="1410" w:type="dxa"/>
          </w:tcPr>
          <w:p w:rsidR="00514F12" w:rsidRDefault="00514F12" w:rsidP="001238FA">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16</w:t>
            </w:r>
          </w:p>
        </w:tc>
        <w:tc>
          <w:tcPr>
            <w:tcW w:w="1410" w:type="dxa"/>
          </w:tcPr>
          <w:p w:rsidR="00514F12" w:rsidRDefault="00514F12" w:rsidP="001238FA">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16</w:t>
            </w:r>
          </w:p>
        </w:tc>
        <w:tc>
          <w:tcPr>
            <w:tcW w:w="1410" w:type="dxa"/>
          </w:tcPr>
          <w:p w:rsidR="00514F12" w:rsidRDefault="005453FE">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11%</w:t>
            </w:r>
          </w:p>
        </w:tc>
      </w:tr>
      <w:tr w:rsidR="00514F12">
        <w:trPr>
          <w:jc w:val="center"/>
        </w:trPr>
        <w:tc>
          <w:tcPr>
            <w:tcW w:w="2857" w:type="dxa"/>
          </w:tcPr>
          <w:p w:rsidR="00514F12" w:rsidRDefault="00514F12">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合计（不含英语课学分）</w:t>
            </w:r>
          </w:p>
        </w:tc>
        <w:tc>
          <w:tcPr>
            <w:tcW w:w="1410" w:type="dxa"/>
          </w:tcPr>
          <w:p w:rsidR="00514F12" w:rsidRDefault="00514F12">
            <w:pPr>
              <w:spacing w:line="400" w:lineRule="exact"/>
              <w:jc w:val="center"/>
              <w:rPr>
                <w:rFonts w:ascii="微软雅黑" w:eastAsia="微软雅黑" w:hAnsi="微软雅黑" w:cs="等线 Light"/>
                <w:sz w:val="16"/>
                <w:szCs w:val="16"/>
              </w:rPr>
            </w:pPr>
          </w:p>
        </w:tc>
        <w:tc>
          <w:tcPr>
            <w:tcW w:w="1410" w:type="dxa"/>
          </w:tcPr>
          <w:p w:rsidR="00514F12" w:rsidRDefault="00514F12">
            <w:pPr>
              <w:spacing w:line="400" w:lineRule="exact"/>
              <w:jc w:val="center"/>
              <w:rPr>
                <w:rFonts w:ascii="微软雅黑" w:eastAsia="微软雅黑" w:hAnsi="微软雅黑" w:cs="等线 Light"/>
                <w:sz w:val="16"/>
                <w:szCs w:val="16"/>
              </w:rPr>
            </w:pPr>
          </w:p>
        </w:tc>
        <w:tc>
          <w:tcPr>
            <w:tcW w:w="1410" w:type="dxa"/>
          </w:tcPr>
          <w:p w:rsidR="00514F12" w:rsidRDefault="00514F12">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141.5</w:t>
            </w:r>
          </w:p>
        </w:tc>
        <w:tc>
          <w:tcPr>
            <w:tcW w:w="1410" w:type="dxa"/>
          </w:tcPr>
          <w:p w:rsidR="00514F12" w:rsidRDefault="005453FE">
            <w:pPr>
              <w:spacing w:line="400"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100%</w:t>
            </w:r>
          </w:p>
        </w:tc>
      </w:tr>
    </w:tbl>
    <w:p w:rsidR="00713CE4" w:rsidRDefault="00713CE4">
      <w:pPr>
        <w:widowControl/>
        <w:jc w:val="left"/>
        <w:rPr>
          <w:rFonts w:ascii="微软雅黑" w:eastAsia="微软雅黑" w:hAnsi="微软雅黑" w:cs="等线 Light"/>
          <w:szCs w:val="24"/>
        </w:rPr>
        <w:sectPr w:rsidR="00713CE4">
          <w:footerReference w:type="default" r:id="rId10"/>
          <w:type w:val="continuous"/>
          <w:pgSz w:w="11906" w:h="16838"/>
          <w:pgMar w:top="1440" w:right="1797" w:bottom="1440" w:left="1797" w:header="851" w:footer="992" w:gutter="0"/>
          <w:cols w:space="0"/>
          <w:docGrid w:type="lines" w:linePitch="437"/>
        </w:sectPr>
      </w:pPr>
    </w:p>
    <w:p w:rsidR="00713CE4" w:rsidRDefault="00B63C34">
      <w:pPr>
        <w:keepNext/>
        <w:keepLines/>
        <w:outlineLvl w:val="0"/>
        <w:rPr>
          <w:rFonts w:ascii="微软雅黑" w:eastAsia="微软雅黑" w:hAnsi="微软雅黑" w:cs="等线 Light"/>
          <w:b/>
          <w:bCs/>
          <w:kern w:val="44"/>
          <w:sz w:val="22"/>
          <w:szCs w:val="22"/>
        </w:rPr>
      </w:pPr>
      <w:r>
        <w:rPr>
          <w:rFonts w:ascii="微软雅黑" w:eastAsia="微软雅黑" w:hAnsi="微软雅黑" w:cs="等线 Light"/>
          <w:b/>
          <w:bCs/>
          <w:noProof/>
          <w:kern w:val="44"/>
          <w:sz w:val="22"/>
          <w:szCs w:val="22"/>
        </w:rPr>
        <w:lastRenderedPageBreak/>
        <w:drawing>
          <wp:anchor distT="0" distB="0" distL="114300" distR="114300" simplePos="0" relativeHeight="251670528" behindDoc="0" locked="0" layoutInCell="1" allowOverlap="1">
            <wp:simplePos x="0" y="0"/>
            <wp:positionH relativeFrom="column">
              <wp:posOffset>-922351</wp:posOffset>
            </wp:positionH>
            <wp:positionV relativeFrom="paragraph">
              <wp:posOffset>-1149046</wp:posOffset>
            </wp:positionV>
            <wp:extent cx="10710407" cy="7572706"/>
            <wp:effectExtent l="0" t="0" r="0" b="0"/>
            <wp:wrapNone/>
            <wp:docPr id="5" name="图片 5" descr="C:\Users\Administrator\Desktop\关于制订2019级本科人才培养方案的通知\化学系学科课程结构图-2019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关于制订2019级本科人才培养方案的通知\化学系学科课程结构图-201906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3936" cy="7575201"/>
                    </a:xfrm>
                    <a:prstGeom prst="rect">
                      <a:avLst/>
                    </a:prstGeom>
                    <a:noFill/>
                    <a:ln>
                      <a:noFill/>
                    </a:ln>
                  </pic:spPr>
                </pic:pic>
              </a:graphicData>
            </a:graphic>
            <wp14:sizeRelH relativeFrom="page">
              <wp14:pctWidth>0</wp14:pctWidth>
            </wp14:sizeRelH>
            <wp14:sizeRelV relativeFrom="page">
              <wp14:pctHeight>0</wp14:pctHeight>
            </wp14:sizeRelV>
          </wp:anchor>
        </w:drawing>
      </w:r>
      <w:r w:rsidR="00514F12">
        <w:rPr>
          <w:rFonts w:ascii="微软雅黑" w:eastAsia="微软雅黑" w:hAnsi="微软雅黑" w:cs="等线 Light" w:hint="eastAsia"/>
          <w:b/>
          <w:bCs/>
          <w:kern w:val="44"/>
          <w:sz w:val="22"/>
          <w:szCs w:val="22"/>
        </w:rPr>
        <w:t>化学</w:t>
      </w:r>
      <w:r w:rsidR="00AB02F4">
        <w:rPr>
          <w:rFonts w:ascii="微软雅黑" w:eastAsia="微软雅黑" w:hAnsi="微软雅黑" w:cs="等线 Light" w:hint="eastAsia"/>
          <w:b/>
          <w:bCs/>
          <w:kern w:val="44"/>
          <w:sz w:val="22"/>
          <w:szCs w:val="22"/>
        </w:rPr>
        <w:t>专业课程结构图</w:t>
      </w:r>
    </w:p>
    <w:p w:rsidR="0087675D" w:rsidRDefault="00AB02F4" w:rsidP="0087675D">
      <w:pPr>
        <w:keepNext/>
        <w:keepLines/>
        <w:jc w:val="center"/>
        <w:outlineLvl w:val="0"/>
        <w:rPr>
          <w:sz w:val="20"/>
        </w:rPr>
      </w:pPr>
      <w:r>
        <w:rPr>
          <w:rFonts w:ascii="微软雅黑" w:eastAsia="微软雅黑" w:hAnsi="微软雅黑" w:cs="等线 Light" w:hint="eastAsia"/>
          <w:b/>
          <w:bCs/>
          <w:kern w:val="44"/>
          <w:sz w:val="22"/>
          <w:szCs w:val="22"/>
        </w:rPr>
        <w:br w:type="page"/>
      </w:r>
      <w:r w:rsidR="00514F12">
        <w:rPr>
          <w:rFonts w:ascii="微软雅黑" w:eastAsia="微软雅黑" w:hAnsi="微软雅黑" w:cs="等线 Light" w:hint="eastAsia"/>
          <w:b/>
          <w:bCs/>
          <w:kern w:val="44"/>
          <w:sz w:val="22"/>
          <w:szCs w:val="22"/>
        </w:rPr>
        <w:lastRenderedPageBreak/>
        <w:t>化学</w:t>
      </w:r>
      <w:r w:rsidRPr="0087675D">
        <w:rPr>
          <w:rFonts w:ascii="微软雅黑" w:eastAsia="微软雅黑" w:hAnsi="微软雅黑" w:cs="等线 Light" w:hint="eastAsia"/>
          <w:b/>
          <w:bCs/>
          <w:kern w:val="44"/>
          <w:sz w:val="22"/>
          <w:szCs w:val="22"/>
        </w:rPr>
        <w:t xml:space="preserve">专业   </w:t>
      </w:r>
      <w:r w:rsidR="00B763A8" w:rsidRPr="0087675D">
        <w:rPr>
          <w:rFonts w:ascii="微软雅黑" w:eastAsia="微软雅黑" w:hAnsi="微软雅黑" w:cs="等线 Light" w:hint="eastAsia"/>
          <w:b/>
          <w:bCs/>
          <w:kern w:val="44"/>
          <w:sz w:val="22"/>
          <w:szCs w:val="22"/>
        </w:rPr>
        <w:t>建议选课指导计划</w:t>
      </w:r>
      <w:r w:rsidRPr="0087675D">
        <w:rPr>
          <w:rFonts w:ascii="微软雅黑" w:eastAsia="微软雅黑" w:hAnsi="微软雅黑" w:cs="等线 Light" w:hint="eastAsia"/>
          <w:b/>
          <w:bCs/>
          <w:kern w:val="44"/>
          <w:sz w:val="22"/>
          <w:szCs w:val="22"/>
        </w:rPr>
        <w:t>（不含英语课，军训）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3"/>
        <w:gridCol w:w="2834"/>
        <w:gridCol w:w="674"/>
        <w:gridCol w:w="3072"/>
        <w:gridCol w:w="584"/>
        <w:gridCol w:w="2510"/>
        <w:gridCol w:w="631"/>
        <w:gridCol w:w="2400"/>
        <w:gridCol w:w="569"/>
      </w:tblGrid>
      <w:tr w:rsidR="0087675D" w:rsidTr="00E42C0E">
        <w:trPr>
          <w:trHeight w:hRule="exact" w:val="257"/>
        </w:trPr>
        <w:tc>
          <w:tcPr>
            <w:tcW w:w="383" w:type="dxa"/>
            <w:vMerge w:val="restart"/>
          </w:tcPr>
          <w:p w:rsidR="0087675D" w:rsidRPr="0087675D" w:rsidRDefault="0087675D" w:rsidP="00E42C0E">
            <w:pPr>
              <w:pStyle w:val="af4"/>
              <w:kinsoku w:val="0"/>
              <w:overflowPunct w:val="0"/>
              <w:rPr>
                <w:rFonts w:ascii="微软雅黑" w:eastAsia="微软雅黑" w:hAnsi="微软雅黑" w:cs="等线 Light"/>
                <w:sz w:val="16"/>
                <w:szCs w:val="16"/>
              </w:rPr>
            </w:pPr>
          </w:p>
          <w:p w:rsidR="0087675D" w:rsidRPr="0087675D" w:rsidRDefault="0087675D" w:rsidP="00E42C0E">
            <w:pPr>
              <w:pStyle w:val="af4"/>
              <w:kinsoku w:val="0"/>
              <w:overflowPunct w:val="0"/>
              <w:spacing w:line="240" w:lineRule="exact"/>
              <w:ind w:left="65" w:right="94"/>
              <w:rPr>
                <w:rFonts w:ascii="微软雅黑" w:eastAsia="微软雅黑" w:hAnsi="微软雅黑" w:cs="等线 Light"/>
                <w:sz w:val="16"/>
                <w:szCs w:val="16"/>
              </w:rPr>
            </w:pPr>
            <w:r w:rsidRPr="0087675D">
              <w:rPr>
                <w:rFonts w:ascii="微软雅黑" w:eastAsia="微软雅黑" w:hAnsi="微软雅黑" w:cs="等线 Light" w:hint="eastAsia"/>
                <w:sz w:val="16"/>
                <w:szCs w:val="16"/>
              </w:rPr>
              <w:t>秋</w:t>
            </w:r>
            <w:r w:rsidRPr="0087675D">
              <w:rPr>
                <w:rFonts w:ascii="微软雅黑" w:eastAsia="微软雅黑" w:hAnsi="微软雅黑" w:cs="等线 Light"/>
                <w:sz w:val="16"/>
                <w:szCs w:val="16"/>
              </w:rPr>
              <w:t xml:space="preserve"> </w:t>
            </w:r>
            <w:r w:rsidRPr="0087675D">
              <w:rPr>
                <w:rFonts w:ascii="微软雅黑" w:eastAsia="微软雅黑" w:hAnsi="微软雅黑" w:cs="等线 Light" w:hint="eastAsia"/>
                <w:sz w:val="16"/>
                <w:szCs w:val="16"/>
              </w:rPr>
              <w:t>季</w:t>
            </w:r>
            <w:r w:rsidRPr="0087675D">
              <w:rPr>
                <w:rFonts w:ascii="微软雅黑" w:eastAsia="微软雅黑" w:hAnsi="微软雅黑" w:cs="等线 Light"/>
                <w:sz w:val="16"/>
                <w:szCs w:val="16"/>
              </w:rPr>
              <w:t xml:space="preserve"> </w:t>
            </w:r>
            <w:r w:rsidRPr="0087675D">
              <w:rPr>
                <w:rFonts w:ascii="微软雅黑" w:eastAsia="微软雅黑" w:hAnsi="微软雅黑" w:cs="等线 Light" w:hint="eastAsia"/>
                <w:sz w:val="16"/>
                <w:szCs w:val="16"/>
              </w:rPr>
              <w:t>学</w:t>
            </w:r>
            <w:r w:rsidRPr="0087675D">
              <w:rPr>
                <w:rFonts w:ascii="微软雅黑" w:eastAsia="微软雅黑" w:hAnsi="微软雅黑" w:cs="等线 Light"/>
                <w:sz w:val="16"/>
                <w:szCs w:val="16"/>
              </w:rPr>
              <w:t xml:space="preserve"> </w:t>
            </w:r>
            <w:r w:rsidRPr="0087675D">
              <w:rPr>
                <w:rFonts w:ascii="微软雅黑" w:eastAsia="微软雅黑" w:hAnsi="微软雅黑" w:cs="等线 Light" w:hint="eastAsia"/>
                <w:sz w:val="16"/>
                <w:szCs w:val="16"/>
              </w:rPr>
              <w:t>期</w:t>
            </w:r>
          </w:p>
        </w:tc>
        <w:tc>
          <w:tcPr>
            <w:tcW w:w="2834" w:type="dxa"/>
          </w:tcPr>
          <w:p w:rsidR="0087675D" w:rsidRPr="0087675D" w:rsidRDefault="0087675D" w:rsidP="00E42C0E">
            <w:pPr>
              <w:pStyle w:val="af4"/>
              <w:kinsoku w:val="0"/>
              <w:overflowPunct w:val="0"/>
              <w:spacing w:line="221" w:lineRule="exact"/>
              <w:ind w:left="109"/>
              <w:jc w:val="left"/>
              <w:rPr>
                <w:rFonts w:ascii="微软雅黑" w:eastAsia="微软雅黑" w:hAnsi="微软雅黑" w:cs="等线 Light"/>
                <w:sz w:val="16"/>
                <w:szCs w:val="16"/>
              </w:rPr>
            </w:pPr>
            <w:r w:rsidRPr="0087675D">
              <w:rPr>
                <w:rFonts w:ascii="微软雅黑" w:eastAsia="微软雅黑" w:hAnsi="微软雅黑" w:cs="等线 Light" w:hint="eastAsia"/>
                <w:sz w:val="16"/>
                <w:szCs w:val="16"/>
              </w:rPr>
              <w:t>第一学年</w:t>
            </w:r>
          </w:p>
        </w:tc>
        <w:tc>
          <w:tcPr>
            <w:tcW w:w="674" w:type="dxa"/>
          </w:tcPr>
          <w:p w:rsidR="0087675D" w:rsidRPr="0087675D" w:rsidRDefault="0087675D" w:rsidP="00E42C0E">
            <w:pPr>
              <w:pStyle w:val="af4"/>
              <w:kinsoku w:val="0"/>
              <w:overflowPunct w:val="0"/>
              <w:spacing w:line="221" w:lineRule="exact"/>
              <w:ind w:left="6"/>
              <w:jc w:val="left"/>
              <w:rPr>
                <w:rFonts w:ascii="微软雅黑" w:eastAsia="微软雅黑" w:hAnsi="微软雅黑" w:cs="等线 Light"/>
                <w:sz w:val="16"/>
                <w:szCs w:val="16"/>
              </w:rPr>
            </w:pPr>
            <w:r w:rsidRPr="0087675D">
              <w:rPr>
                <w:rFonts w:ascii="微软雅黑" w:eastAsia="微软雅黑" w:hAnsi="微软雅黑" w:cs="等线 Light" w:hint="eastAsia"/>
                <w:sz w:val="16"/>
                <w:szCs w:val="16"/>
              </w:rPr>
              <w:t>学分</w:t>
            </w:r>
          </w:p>
        </w:tc>
        <w:tc>
          <w:tcPr>
            <w:tcW w:w="3072" w:type="dxa"/>
          </w:tcPr>
          <w:p w:rsidR="0087675D" w:rsidRPr="0087675D" w:rsidRDefault="0087675D" w:rsidP="00E42C0E">
            <w:pPr>
              <w:pStyle w:val="af4"/>
              <w:kinsoku w:val="0"/>
              <w:overflowPunct w:val="0"/>
              <w:spacing w:line="221" w:lineRule="exact"/>
              <w:ind w:left="111"/>
              <w:jc w:val="left"/>
              <w:rPr>
                <w:rFonts w:ascii="微软雅黑" w:eastAsia="微软雅黑" w:hAnsi="微软雅黑" w:cs="等线 Light"/>
                <w:sz w:val="16"/>
                <w:szCs w:val="16"/>
              </w:rPr>
            </w:pPr>
            <w:r w:rsidRPr="0087675D">
              <w:rPr>
                <w:rFonts w:ascii="微软雅黑" w:eastAsia="微软雅黑" w:hAnsi="微软雅黑" w:cs="等线 Light" w:hint="eastAsia"/>
                <w:sz w:val="16"/>
                <w:szCs w:val="16"/>
              </w:rPr>
              <w:t>第二学年</w:t>
            </w:r>
          </w:p>
        </w:tc>
        <w:tc>
          <w:tcPr>
            <w:tcW w:w="584" w:type="dxa"/>
          </w:tcPr>
          <w:p w:rsidR="0087675D" w:rsidRPr="0087675D" w:rsidRDefault="0087675D" w:rsidP="00E42C0E">
            <w:pPr>
              <w:pStyle w:val="af4"/>
              <w:kinsoku w:val="0"/>
              <w:overflowPunct w:val="0"/>
              <w:spacing w:line="221" w:lineRule="exact"/>
              <w:ind w:left="6"/>
              <w:jc w:val="left"/>
              <w:rPr>
                <w:rFonts w:ascii="微软雅黑" w:eastAsia="微软雅黑" w:hAnsi="微软雅黑" w:cs="等线 Light"/>
                <w:sz w:val="16"/>
                <w:szCs w:val="16"/>
              </w:rPr>
            </w:pPr>
            <w:r w:rsidRPr="0087675D">
              <w:rPr>
                <w:rFonts w:ascii="微软雅黑" w:eastAsia="微软雅黑" w:hAnsi="微软雅黑" w:cs="等线 Light" w:hint="eastAsia"/>
                <w:sz w:val="16"/>
                <w:szCs w:val="16"/>
              </w:rPr>
              <w:t>学分</w:t>
            </w:r>
          </w:p>
        </w:tc>
        <w:tc>
          <w:tcPr>
            <w:tcW w:w="2510" w:type="dxa"/>
          </w:tcPr>
          <w:p w:rsidR="0087675D" w:rsidRPr="0087675D" w:rsidRDefault="0087675D" w:rsidP="00E42C0E">
            <w:pPr>
              <w:pStyle w:val="af4"/>
              <w:kinsoku w:val="0"/>
              <w:overflowPunct w:val="0"/>
              <w:spacing w:line="221" w:lineRule="exact"/>
              <w:ind w:left="111"/>
              <w:jc w:val="left"/>
              <w:rPr>
                <w:rFonts w:ascii="微软雅黑" w:eastAsia="微软雅黑" w:hAnsi="微软雅黑" w:cs="等线 Light"/>
                <w:sz w:val="16"/>
                <w:szCs w:val="16"/>
              </w:rPr>
            </w:pPr>
            <w:r w:rsidRPr="0087675D">
              <w:rPr>
                <w:rFonts w:ascii="微软雅黑" w:eastAsia="微软雅黑" w:hAnsi="微软雅黑" w:cs="等线 Light" w:hint="eastAsia"/>
                <w:sz w:val="16"/>
                <w:szCs w:val="16"/>
              </w:rPr>
              <w:t>第三学年</w:t>
            </w:r>
          </w:p>
        </w:tc>
        <w:tc>
          <w:tcPr>
            <w:tcW w:w="631" w:type="dxa"/>
          </w:tcPr>
          <w:p w:rsidR="0087675D" w:rsidRPr="0087675D" w:rsidRDefault="0087675D" w:rsidP="00E42C0E">
            <w:pPr>
              <w:pStyle w:val="af4"/>
              <w:kinsoku w:val="0"/>
              <w:overflowPunct w:val="0"/>
              <w:spacing w:line="221" w:lineRule="exact"/>
              <w:ind w:left="6"/>
              <w:jc w:val="left"/>
              <w:rPr>
                <w:rFonts w:ascii="微软雅黑" w:eastAsia="微软雅黑" w:hAnsi="微软雅黑" w:cs="等线 Light"/>
                <w:sz w:val="16"/>
                <w:szCs w:val="16"/>
              </w:rPr>
            </w:pPr>
            <w:r w:rsidRPr="0087675D">
              <w:rPr>
                <w:rFonts w:ascii="微软雅黑" w:eastAsia="微软雅黑" w:hAnsi="微软雅黑" w:cs="等线 Light" w:hint="eastAsia"/>
                <w:sz w:val="16"/>
                <w:szCs w:val="16"/>
              </w:rPr>
              <w:t>学分</w:t>
            </w:r>
          </w:p>
        </w:tc>
        <w:tc>
          <w:tcPr>
            <w:tcW w:w="2400" w:type="dxa"/>
          </w:tcPr>
          <w:p w:rsidR="0087675D" w:rsidRPr="0087675D" w:rsidRDefault="0087675D" w:rsidP="00E42C0E">
            <w:pPr>
              <w:pStyle w:val="af4"/>
              <w:kinsoku w:val="0"/>
              <w:overflowPunct w:val="0"/>
              <w:spacing w:line="221" w:lineRule="exact"/>
              <w:ind w:left="109"/>
              <w:jc w:val="left"/>
              <w:rPr>
                <w:rFonts w:ascii="微软雅黑" w:eastAsia="微软雅黑" w:hAnsi="微软雅黑" w:cs="等线 Light"/>
                <w:sz w:val="16"/>
                <w:szCs w:val="16"/>
              </w:rPr>
            </w:pPr>
            <w:r w:rsidRPr="0087675D">
              <w:rPr>
                <w:rFonts w:ascii="微软雅黑" w:eastAsia="微软雅黑" w:hAnsi="微软雅黑" w:cs="等线 Light" w:hint="eastAsia"/>
                <w:sz w:val="16"/>
                <w:szCs w:val="16"/>
              </w:rPr>
              <w:t>第四学年</w:t>
            </w:r>
          </w:p>
        </w:tc>
        <w:tc>
          <w:tcPr>
            <w:tcW w:w="569" w:type="dxa"/>
          </w:tcPr>
          <w:p w:rsidR="0087675D" w:rsidRPr="0087675D" w:rsidRDefault="0087675D" w:rsidP="00E42C0E">
            <w:pPr>
              <w:pStyle w:val="af4"/>
              <w:kinsoku w:val="0"/>
              <w:overflowPunct w:val="0"/>
              <w:spacing w:line="221" w:lineRule="exact"/>
              <w:ind w:left="6"/>
              <w:jc w:val="left"/>
              <w:rPr>
                <w:rFonts w:ascii="微软雅黑" w:eastAsia="微软雅黑" w:hAnsi="微软雅黑" w:cs="等线 Light"/>
                <w:sz w:val="16"/>
                <w:szCs w:val="16"/>
              </w:rPr>
            </w:pPr>
            <w:r w:rsidRPr="0087675D">
              <w:rPr>
                <w:rFonts w:ascii="微软雅黑" w:eastAsia="微软雅黑" w:hAnsi="微软雅黑" w:cs="等线 Light" w:hint="eastAsia"/>
                <w:sz w:val="16"/>
                <w:szCs w:val="16"/>
              </w:rPr>
              <w:t>学分</w:t>
            </w:r>
          </w:p>
        </w:tc>
      </w:tr>
      <w:tr w:rsidR="0087675D" w:rsidTr="001D6526">
        <w:trPr>
          <w:trHeight w:hRule="exact" w:val="254"/>
        </w:trPr>
        <w:tc>
          <w:tcPr>
            <w:tcW w:w="383" w:type="dxa"/>
            <w:vMerge/>
          </w:tcPr>
          <w:p w:rsidR="0087675D" w:rsidRPr="0087675D" w:rsidRDefault="0087675D" w:rsidP="00E42C0E">
            <w:pPr>
              <w:pStyle w:val="af4"/>
              <w:kinsoku w:val="0"/>
              <w:overflowPunct w:val="0"/>
              <w:spacing w:line="221" w:lineRule="exact"/>
              <w:ind w:left="6"/>
              <w:rPr>
                <w:rFonts w:ascii="微软雅黑" w:eastAsia="微软雅黑" w:hAnsi="微软雅黑" w:cs="等线 Light"/>
                <w:sz w:val="16"/>
                <w:szCs w:val="16"/>
              </w:rPr>
            </w:pPr>
          </w:p>
        </w:tc>
        <w:tc>
          <w:tcPr>
            <w:tcW w:w="2834" w:type="dxa"/>
            <w:vAlign w:val="center"/>
          </w:tcPr>
          <w:p w:rsidR="0087675D" w:rsidRPr="0087675D" w:rsidRDefault="00BC4255" w:rsidP="001D6526">
            <w:pPr>
              <w:pStyle w:val="af4"/>
              <w:kinsoku w:val="0"/>
              <w:overflowPunct w:val="0"/>
              <w:spacing w:line="221" w:lineRule="exact"/>
              <w:ind w:left="3"/>
              <w:rPr>
                <w:rFonts w:ascii="微软雅黑" w:eastAsia="微软雅黑" w:hAnsi="微软雅黑" w:cs="等线 Light"/>
                <w:sz w:val="16"/>
                <w:szCs w:val="16"/>
              </w:rPr>
            </w:pPr>
            <w:r w:rsidRPr="00BC4255">
              <w:rPr>
                <w:rFonts w:ascii="微软雅黑" w:eastAsia="微软雅黑" w:hAnsi="微软雅黑" w:cs="等线 Light" w:hint="eastAsia"/>
                <w:sz w:val="16"/>
                <w:szCs w:val="16"/>
              </w:rPr>
              <w:t>化学原理 A</w:t>
            </w:r>
          </w:p>
        </w:tc>
        <w:tc>
          <w:tcPr>
            <w:tcW w:w="674" w:type="dxa"/>
            <w:vAlign w:val="center"/>
          </w:tcPr>
          <w:p w:rsidR="0087675D" w:rsidRPr="00573569" w:rsidRDefault="00BC4255"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3072" w:type="dxa"/>
            <w:vAlign w:val="center"/>
          </w:tcPr>
          <w:p w:rsidR="0087675D" w:rsidRPr="0087675D" w:rsidRDefault="001238FA" w:rsidP="001D6526">
            <w:pPr>
              <w:pStyle w:val="af4"/>
              <w:kinsoku w:val="0"/>
              <w:overflowPunct w:val="0"/>
              <w:spacing w:line="221"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有机化学II</w:t>
            </w:r>
          </w:p>
        </w:tc>
        <w:tc>
          <w:tcPr>
            <w:tcW w:w="584" w:type="dxa"/>
            <w:vAlign w:val="center"/>
          </w:tcPr>
          <w:p w:rsidR="0087675D" w:rsidRPr="0087675D" w:rsidRDefault="00FB47EA"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510" w:type="dxa"/>
            <w:vAlign w:val="center"/>
          </w:tcPr>
          <w:p w:rsidR="0087675D" w:rsidRPr="0087675D" w:rsidRDefault="00FB47EA" w:rsidP="001D6526">
            <w:pPr>
              <w:pStyle w:val="af4"/>
              <w:kinsoku w:val="0"/>
              <w:overflowPunct w:val="0"/>
              <w:spacing w:line="221"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物理化学I</w:t>
            </w:r>
          </w:p>
        </w:tc>
        <w:tc>
          <w:tcPr>
            <w:tcW w:w="631" w:type="dxa"/>
            <w:vAlign w:val="center"/>
          </w:tcPr>
          <w:p w:rsidR="0087675D" w:rsidRPr="0087675D" w:rsidRDefault="00FB47EA"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400" w:type="dxa"/>
            <w:vAlign w:val="center"/>
          </w:tcPr>
          <w:p w:rsidR="0087675D" w:rsidRPr="0087675D" w:rsidRDefault="00FB47EA" w:rsidP="001D6526">
            <w:pPr>
              <w:pStyle w:val="af4"/>
              <w:kinsoku w:val="0"/>
              <w:overflowPunct w:val="0"/>
              <w:spacing w:line="221" w:lineRule="exact"/>
              <w:ind w:left="3"/>
              <w:rPr>
                <w:rFonts w:ascii="微软雅黑" w:eastAsia="微软雅黑" w:hAnsi="微软雅黑" w:cs="等线 Light"/>
                <w:sz w:val="16"/>
                <w:szCs w:val="16"/>
              </w:rPr>
            </w:pPr>
            <w:r>
              <w:rPr>
                <w:rFonts w:ascii="微软雅黑" w:eastAsia="微软雅黑" w:hAnsi="微软雅黑" w:cs="等线 Light" w:hint="eastAsia"/>
                <w:sz w:val="16"/>
                <w:szCs w:val="16"/>
              </w:rPr>
              <w:t>化工原理</w:t>
            </w:r>
          </w:p>
        </w:tc>
        <w:tc>
          <w:tcPr>
            <w:tcW w:w="569" w:type="dxa"/>
            <w:vAlign w:val="center"/>
          </w:tcPr>
          <w:p w:rsidR="0087675D" w:rsidRPr="0087675D" w:rsidRDefault="00FB47EA"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3</w:t>
            </w:r>
          </w:p>
        </w:tc>
      </w:tr>
      <w:tr w:rsidR="004A0F36" w:rsidTr="001D6526">
        <w:trPr>
          <w:trHeight w:hRule="exact" w:val="254"/>
        </w:trPr>
        <w:tc>
          <w:tcPr>
            <w:tcW w:w="383" w:type="dxa"/>
            <w:vMerge/>
          </w:tcPr>
          <w:p w:rsidR="004A0F36" w:rsidRPr="0087675D" w:rsidRDefault="004A0F36" w:rsidP="00E42C0E">
            <w:pPr>
              <w:pStyle w:val="af4"/>
              <w:kinsoku w:val="0"/>
              <w:overflowPunct w:val="0"/>
              <w:spacing w:line="221" w:lineRule="exact"/>
              <w:jc w:val="center"/>
              <w:rPr>
                <w:rFonts w:ascii="微软雅黑" w:eastAsia="微软雅黑" w:hAnsi="微软雅黑" w:cs="等线 Light"/>
                <w:sz w:val="16"/>
                <w:szCs w:val="16"/>
              </w:rPr>
            </w:pPr>
          </w:p>
        </w:tc>
        <w:tc>
          <w:tcPr>
            <w:tcW w:w="2834" w:type="dxa"/>
            <w:vAlign w:val="center"/>
          </w:tcPr>
          <w:p w:rsidR="004A0F36" w:rsidRPr="0087675D" w:rsidRDefault="004A0F36" w:rsidP="001D6526">
            <w:pPr>
              <w:pStyle w:val="af4"/>
              <w:kinsoku w:val="0"/>
              <w:overflowPunct w:val="0"/>
              <w:spacing w:line="221" w:lineRule="exact"/>
              <w:ind w:left="3"/>
              <w:rPr>
                <w:rFonts w:ascii="微软雅黑" w:eastAsia="微软雅黑" w:hAnsi="微软雅黑" w:cs="等线 Light"/>
                <w:sz w:val="16"/>
                <w:szCs w:val="16"/>
              </w:rPr>
            </w:pPr>
            <w:r w:rsidRPr="00BC4255">
              <w:rPr>
                <w:rFonts w:ascii="微软雅黑" w:eastAsia="微软雅黑" w:hAnsi="微软雅黑" w:cs="等线 Light" w:hint="eastAsia"/>
                <w:sz w:val="16"/>
                <w:szCs w:val="16"/>
              </w:rPr>
              <w:t>高等数学（上）A</w:t>
            </w:r>
            <w:r>
              <w:rPr>
                <w:rFonts w:ascii="微软雅黑" w:eastAsia="微软雅黑" w:hAnsi="微软雅黑" w:cs="等线 Light" w:hint="eastAsia"/>
                <w:sz w:val="16"/>
                <w:szCs w:val="16"/>
              </w:rPr>
              <w:t xml:space="preserve"> </w:t>
            </w:r>
          </w:p>
        </w:tc>
        <w:tc>
          <w:tcPr>
            <w:tcW w:w="67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3072"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有机化学实验</w:t>
            </w:r>
          </w:p>
        </w:tc>
        <w:tc>
          <w:tcPr>
            <w:tcW w:w="58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510"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物理化学实验</w:t>
            </w:r>
          </w:p>
        </w:tc>
        <w:tc>
          <w:tcPr>
            <w:tcW w:w="631"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400" w:type="dxa"/>
            <w:vAlign w:val="center"/>
          </w:tcPr>
          <w:p w:rsidR="004A0F36" w:rsidRPr="0087675D" w:rsidRDefault="004A0F36" w:rsidP="006433B8">
            <w:pPr>
              <w:pStyle w:val="af4"/>
              <w:kinsoku w:val="0"/>
              <w:overflowPunct w:val="0"/>
              <w:spacing w:line="221" w:lineRule="exact"/>
              <w:ind w:left="3"/>
              <w:rPr>
                <w:rFonts w:ascii="微软雅黑" w:eastAsia="微软雅黑" w:hAnsi="微软雅黑" w:cs="等线 Light"/>
                <w:sz w:val="16"/>
                <w:szCs w:val="16"/>
              </w:rPr>
            </w:pPr>
            <w:r>
              <w:rPr>
                <w:rFonts w:ascii="微软雅黑" w:eastAsia="微软雅黑" w:hAnsi="微软雅黑" w:cs="等线 Light" w:hint="eastAsia"/>
                <w:sz w:val="16"/>
                <w:szCs w:val="16"/>
              </w:rPr>
              <w:t>专业选修课</w:t>
            </w:r>
          </w:p>
        </w:tc>
        <w:tc>
          <w:tcPr>
            <w:tcW w:w="569" w:type="dxa"/>
            <w:vAlign w:val="center"/>
          </w:tcPr>
          <w:p w:rsidR="004A0F36" w:rsidRPr="0087675D" w:rsidRDefault="004A0F36" w:rsidP="006433B8">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r>
      <w:tr w:rsidR="004A0F36" w:rsidTr="001D6526">
        <w:trPr>
          <w:trHeight w:hRule="exact" w:val="257"/>
        </w:trPr>
        <w:tc>
          <w:tcPr>
            <w:tcW w:w="383" w:type="dxa"/>
            <w:vMerge/>
          </w:tcPr>
          <w:p w:rsidR="004A0F36" w:rsidRPr="0087675D" w:rsidRDefault="004A0F36" w:rsidP="00E42C0E">
            <w:pPr>
              <w:pStyle w:val="af4"/>
              <w:kinsoku w:val="0"/>
              <w:overflowPunct w:val="0"/>
              <w:spacing w:line="221" w:lineRule="exact"/>
              <w:jc w:val="center"/>
              <w:rPr>
                <w:rFonts w:ascii="微软雅黑" w:eastAsia="微软雅黑" w:hAnsi="微软雅黑" w:cs="等线 Light"/>
                <w:sz w:val="16"/>
                <w:szCs w:val="16"/>
              </w:rPr>
            </w:pPr>
          </w:p>
        </w:tc>
        <w:tc>
          <w:tcPr>
            <w:tcW w:w="2834" w:type="dxa"/>
            <w:vAlign w:val="center"/>
          </w:tcPr>
          <w:p w:rsidR="004A0F36" w:rsidRPr="0087675D" w:rsidRDefault="004A0F36" w:rsidP="001D6526">
            <w:pPr>
              <w:pStyle w:val="af4"/>
              <w:kinsoku w:val="0"/>
              <w:overflowPunct w:val="0"/>
              <w:spacing w:line="221" w:lineRule="exact"/>
              <w:ind w:left="3"/>
              <w:rPr>
                <w:rFonts w:ascii="微软雅黑" w:eastAsia="微软雅黑" w:hAnsi="微软雅黑" w:cs="等线 Light"/>
                <w:sz w:val="16"/>
                <w:szCs w:val="16"/>
              </w:rPr>
            </w:pPr>
            <w:r w:rsidRPr="000D433C">
              <w:rPr>
                <w:rFonts w:ascii="微软雅黑" w:eastAsia="微软雅黑" w:hAnsi="微软雅黑" w:cs="等线 Light" w:hint="eastAsia"/>
                <w:sz w:val="16"/>
                <w:szCs w:val="16"/>
              </w:rPr>
              <w:t>线性代数 B</w:t>
            </w:r>
          </w:p>
        </w:tc>
        <w:tc>
          <w:tcPr>
            <w:tcW w:w="67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3072"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分析化学</w:t>
            </w:r>
          </w:p>
        </w:tc>
        <w:tc>
          <w:tcPr>
            <w:tcW w:w="58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510" w:type="dxa"/>
            <w:vAlign w:val="center"/>
          </w:tcPr>
          <w:p w:rsidR="004A0F36" w:rsidRPr="0087675D" w:rsidRDefault="004A0F36" w:rsidP="00471845">
            <w:pPr>
              <w:pStyle w:val="af4"/>
              <w:kinsoku w:val="0"/>
              <w:overflowPunct w:val="0"/>
              <w:spacing w:line="221"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专业选修课</w:t>
            </w:r>
          </w:p>
        </w:tc>
        <w:tc>
          <w:tcPr>
            <w:tcW w:w="631" w:type="dxa"/>
            <w:vAlign w:val="center"/>
          </w:tcPr>
          <w:p w:rsidR="004A0F36" w:rsidRPr="0087675D" w:rsidRDefault="004A0F36" w:rsidP="00471845">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5</w:t>
            </w:r>
          </w:p>
        </w:tc>
        <w:tc>
          <w:tcPr>
            <w:tcW w:w="2400" w:type="dxa"/>
            <w:vAlign w:val="center"/>
          </w:tcPr>
          <w:p w:rsidR="004A0F36" w:rsidRPr="0087675D" w:rsidRDefault="004A0F36" w:rsidP="00773E8A">
            <w:pPr>
              <w:pStyle w:val="af4"/>
              <w:kinsoku w:val="0"/>
              <w:overflowPunct w:val="0"/>
              <w:spacing w:line="221" w:lineRule="exact"/>
              <w:ind w:left="3"/>
              <w:rPr>
                <w:rFonts w:ascii="微软雅黑" w:eastAsia="微软雅黑" w:hAnsi="微软雅黑" w:cs="等线 Light"/>
                <w:sz w:val="16"/>
                <w:szCs w:val="16"/>
              </w:rPr>
            </w:pPr>
            <w:r>
              <w:rPr>
                <w:rFonts w:ascii="微软雅黑" w:eastAsia="微软雅黑" w:hAnsi="微软雅黑" w:cs="等线 Light" w:hint="eastAsia"/>
                <w:sz w:val="16"/>
                <w:szCs w:val="16"/>
              </w:rPr>
              <w:t>通识选修课</w:t>
            </w:r>
            <w:bookmarkStart w:id="0" w:name="_GoBack"/>
            <w:bookmarkEnd w:id="0"/>
          </w:p>
        </w:tc>
        <w:tc>
          <w:tcPr>
            <w:tcW w:w="569" w:type="dxa"/>
            <w:vAlign w:val="center"/>
          </w:tcPr>
          <w:p w:rsidR="004A0F36" w:rsidRPr="0087675D" w:rsidRDefault="004A0F36" w:rsidP="00773E8A">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r>
      <w:tr w:rsidR="004A0F36" w:rsidTr="001D6526">
        <w:trPr>
          <w:trHeight w:hRule="exact" w:val="254"/>
        </w:trPr>
        <w:tc>
          <w:tcPr>
            <w:tcW w:w="383" w:type="dxa"/>
            <w:vMerge/>
          </w:tcPr>
          <w:p w:rsidR="004A0F36" w:rsidRPr="0087675D" w:rsidRDefault="004A0F36" w:rsidP="00E42C0E">
            <w:pPr>
              <w:pStyle w:val="af4"/>
              <w:kinsoku w:val="0"/>
              <w:overflowPunct w:val="0"/>
              <w:spacing w:line="221" w:lineRule="exact"/>
              <w:jc w:val="center"/>
              <w:rPr>
                <w:rFonts w:ascii="微软雅黑" w:eastAsia="微软雅黑" w:hAnsi="微软雅黑" w:cs="等线 Light"/>
                <w:sz w:val="16"/>
                <w:szCs w:val="16"/>
              </w:rPr>
            </w:pPr>
          </w:p>
        </w:tc>
        <w:tc>
          <w:tcPr>
            <w:tcW w:w="2834" w:type="dxa"/>
            <w:vAlign w:val="center"/>
          </w:tcPr>
          <w:p w:rsidR="004A0F36" w:rsidRPr="0087675D" w:rsidRDefault="004A0F36" w:rsidP="001D6526">
            <w:pPr>
              <w:pStyle w:val="af4"/>
              <w:kinsoku w:val="0"/>
              <w:overflowPunct w:val="0"/>
              <w:spacing w:line="221" w:lineRule="exact"/>
              <w:ind w:left="3"/>
              <w:rPr>
                <w:rFonts w:ascii="微软雅黑" w:eastAsia="微软雅黑" w:hAnsi="微软雅黑" w:cs="等线 Light"/>
                <w:sz w:val="16"/>
                <w:szCs w:val="16"/>
              </w:rPr>
            </w:pPr>
            <w:r w:rsidRPr="00BC4255">
              <w:rPr>
                <w:rFonts w:ascii="微软雅黑" w:eastAsia="微软雅黑" w:hAnsi="微软雅黑" w:cs="等线 Light" w:hint="eastAsia"/>
                <w:sz w:val="16"/>
                <w:szCs w:val="16"/>
              </w:rPr>
              <w:t>大学物理 B(上)</w:t>
            </w:r>
          </w:p>
        </w:tc>
        <w:tc>
          <w:tcPr>
            <w:tcW w:w="67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3072"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分析化学实验</w:t>
            </w:r>
          </w:p>
        </w:tc>
        <w:tc>
          <w:tcPr>
            <w:tcW w:w="58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510" w:type="dxa"/>
            <w:vAlign w:val="center"/>
          </w:tcPr>
          <w:p w:rsidR="004A0F36" w:rsidRPr="0087675D" w:rsidRDefault="004A0F36" w:rsidP="00766B15">
            <w:pPr>
              <w:pStyle w:val="af4"/>
              <w:kinsoku w:val="0"/>
              <w:overflowPunct w:val="0"/>
              <w:spacing w:line="221" w:lineRule="exact"/>
              <w:ind w:left="6"/>
              <w:rPr>
                <w:rFonts w:ascii="微软雅黑" w:eastAsia="微软雅黑" w:hAnsi="微软雅黑" w:cs="等线 Light"/>
                <w:sz w:val="16"/>
                <w:szCs w:val="16"/>
              </w:rPr>
            </w:pPr>
            <w:proofErr w:type="gramStart"/>
            <w:r>
              <w:rPr>
                <w:rFonts w:ascii="微软雅黑" w:eastAsia="微软雅黑" w:hAnsi="微软雅黑" w:cs="等线 Light" w:hint="eastAsia"/>
                <w:sz w:val="16"/>
                <w:szCs w:val="16"/>
              </w:rPr>
              <w:t>思政类</w:t>
            </w:r>
            <w:proofErr w:type="gramEnd"/>
          </w:p>
        </w:tc>
        <w:tc>
          <w:tcPr>
            <w:tcW w:w="631" w:type="dxa"/>
            <w:vAlign w:val="center"/>
          </w:tcPr>
          <w:p w:rsidR="004A0F36" w:rsidRPr="0087675D" w:rsidRDefault="004A0F36" w:rsidP="00766B15">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400" w:type="dxa"/>
            <w:vAlign w:val="center"/>
          </w:tcPr>
          <w:p w:rsidR="004A0F36" w:rsidRPr="0087675D" w:rsidRDefault="004A0F36" w:rsidP="003E270B">
            <w:pPr>
              <w:pStyle w:val="af4"/>
              <w:kinsoku w:val="0"/>
              <w:overflowPunct w:val="0"/>
              <w:spacing w:line="221" w:lineRule="exact"/>
              <w:ind w:left="3"/>
              <w:rPr>
                <w:rFonts w:ascii="微软雅黑" w:eastAsia="微软雅黑" w:hAnsi="微软雅黑" w:cs="等线 Light"/>
                <w:sz w:val="16"/>
                <w:szCs w:val="16"/>
              </w:rPr>
            </w:pPr>
            <w:r>
              <w:rPr>
                <w:rFonts w:ascii="微软雅黑" w:eastAsia="微软雅黑" w:hAnsi="微软雅黑" w:cs="等线 Light" w:hint="eastAsia"/>
                <w:sz w:val="16"/>
                <w:szCs w:val="16"/>
              </w:rPr>
              <w:t>毕业论文（为期一年）</w:t>
            </w:r>
          </w:p>
        </w:tc>
        <w:tc>
          <w:tcPr>
            <w:tcW w:w="569" w:type="dxa"/>
            <w:vAlign w:val="center"/>
          </w:tcPr>
          <w:p w:rsidR="004A0F36" w:rsidRPr="0087675D" w:rsidRDefault="004A0F36" w:rsidP="003E270B">
            <w:pPr>
              <w:pStyle w:val="af4"/>
              <w:kinsoku w:val="0"/>
              <w:overflowPunct w:val="0"/>
              <w:spacing w:line="221" w:lineRule="exact"/>
              <w:jc w:val="center"/>
              <w:rPr>
                <w:rFonts w:ascii="微软雅黑" w:eastAsia="微软雅黑" w:hAnsi="微软雅黑" w:cs="等线 Light"/>
                <w:sz w:val="16"/>
                <w:szCs w:val="16"/>
              </w:rPr>
            </w:pPr>
          </w:p>
        </w:tc>
      </w:tr>
      <w:tr w:rsidR="004A0F36" w:rsidTr="001D6526">
        <w:trPr>
          <w:trHeight w:hRule="exact" w:val="254"/>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640216">
            <w:pPr>
              <w:pStyle w:val="af4"/>
              <w:kinsoku w:val="0"/>
              <w:overflowPunct w:val="0"/>
              <w:spacing w:line="221" w:lineRule="exact"/>
              <w:ind w:left="3"/>
              <w:rPr>
                <w:rFonts w:ascii="微软雅黑" w:eastAsia="微软雅黑" w:hAnsi="微软雅黑" w:cs="等线 Light"/>
                <w:sz w:val="16"/>
                <w:szCs w:val="16"/>
              </w:rPr>
            </w:pPr>
            <w:r>
              <w:rPr>
                <w:rFonts w:ascii="微软雅黑" w:eastAsia="微软雅黑" w:hAnsi="微软雅黑" w:cs="等线 Light" w:hint="eastAsia"/>
                <w:sz w:val="16"/>
                <w:szCs w:val="16"/>
              </w:rPr>
              <w:t>体育I</w:t>
            </w:r>
          </w:p>
        </w:tc>
        <w:tc>
          <w:tcPr>
            <w:tcW w:w="674" w:type="dxa"/>
            <w:vAlign w:val="center"/>
          </w:tcPr>
          <w:p w:rsidR="004A0F36" w:rsidRPr="0087675D" w:rsidRDefault="004A0F36" w:rsidP="0064021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w:t>
            </w:r>
          </w:p>
        </w:tc>
        <w:tc>
          <w:tcPr>
            <w:tcW w:w="3072"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无机化学导论</w:t>
            </w:r>
          </w:p>
        </w:tc>
        <w:tc>
          <w:tcPr>
            <w:tcW w:w="58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3</w:t>
            </w:r>
          </w:p>
        </w:tc>
        <w:tc>
          <w:tcPr>
            <w:tcW w:w="2510" w:type="dxa"/>
            <w:vAlign w:val="center"/>
          </w:tcPr>
          <w:p w:rsidR="004A0F36" w:rsidRPr="0087675D" w:rsidRDefault="004A0F36" w:rsidP="00BF69A3">
            <w:pPr>
              <w:pStyle w:val="af4"/>
              <w:kinsoku w:val="0"/>
              <w:overflowPunct w:val="0"/>
              <w:spacing w:line="257"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通识选修课</w:t>
            </w:r>
          </w:p>
        </w:tc>
        <w:tc>
          <w:tcPr>
            <w:tcW w:w="631" w:type="dxa"/>
            <w:vAlign w:val="center"/>
          </w:tcPr>
          <w:p w:rsidR="004A0F36" w:rsidRPr="0087675D" w:rsidRDefault="004A0F36" w:rsidP="00BF69A3">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400" w:type="dxa"/>
            <w:vAlign w:val="center"/>
          </w:tcPr>
          <w:p w:rsidR="004A0F36" w:rsidRPr="0087675D" w:rsidRDefault="004A0F36" w:rsidP="006E269F">
            <w:pPr>
              <w:pStyle w:val="af4"/>
              <w:kinsoku w:val="0"/>
              <w:overflowPunct w:val="0"/>
              <w:spacing w:line="221" w:lineRule="exact"/>
              <w:ind w:left="3"/>
              <w:rPr>
                <w:rFonts w:ascii="微软雅黑" w:eastAsia="微软雅黑" w:hAnsi="微软雅黑" w:cs="等线 Light"/>
                <w:sz w:val="16"/>
                <w:szCs w:val="16"/>
              </w:rPr>
            </w:pPr>
          </w:p>
        </w:tc>
        <w:tc>
          <w:tcPr>
            <w:tcW w:w="569" w:type="dxa"/>
            <w:vAlign w:val="center"/>
          </w:tcPr>
          <w:p w:rsidR="004A0F36" w:rsidRPr="0087675D" w:rsidRDefault="004A0F36" w:rsidP="006E269F">
            <w:pPr>
              <w:pStyle w:val="af4"/>
              <w:kinsoku w:val="0"/>
              <w:overflowPunct w:val="0"/>
              <w:spacing w:line="221" w:lineRule="exact"/>
              <w:jc w:val="center"/>
              <w:rPr>
                <w:rFonts w:ascii="微软雅黑" w:eastAsia="微软雅黑" w:hAnsi="微软雅黑" w:cs="等线 Light"/>
                <w:sz w:val="16"/>
                <w:szCs w:val="16"/>
              </w:rPr>
            </w:pPr>
          </w:p>
        </w:tc>
      </w:tr>
      <w:tr w:rsidR="004A0F36" w:rsidTr="001D6526">
        <w:trPr>
          <w:trHeight w:hRule="exact" w:val="254"/>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640216">
            <w:pPr>
              <w:pStyle w:val="af4"/>
              <w:kinsoku w:val="0"/>
              <w:overflowPunct w:val="0"/>
              <w:spacing w:line="221" w:lineRule="exact"/>
              <w:ind w:left="3"/>
              <w:rPr>
                <w:rFonts w:ascii="微软雅黑" w:eastAsia="微软雅黑" w:hAnsi="微软雅黑" w:cs="等线 Light"/>
                <w:sz w:val="16"/>
                <w:szCs w:val="16"/>
              </w:rPr>
            </w:pPr>
            <w:proofErr w:type="gramStart"/>
            <w:r w:rsidRPr="009D5211">
              <w:rPr>
                <w:rFonts w:ascii="微软雅黑" w:eastAsia="微软雅黑" w:hAnsi="微软雅黑" w:cs="等线 Light" w:hint="eastAsia"/>
                <w:sz w:val="16"/>
                <w:szCs w:val="16"/>
              </w:rPr>
              <w:t>思政类</w:t>
            </w:r>
            <w:proofErr w:type="gramEnd"/>
          </w:p>
        </w:tc>
        <w:tc>
          <w:tcPr>
            <w:tcW w:w="674" w:type="dxa"/>
            <w:vAlign w:val="center"/>
          </w:tcPr>
          <w:p w:rsidR="004A0F36" w:rsidRPr="0087675D" w:rsidRDefault="004A0F36" w:rsidP="0064021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3072"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体育III</w:t>
            </w:r>
          </w:p>
        </w:tc>
        <w:tc>
          <w:tcPr>
            <w:tcW w:w="58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w:t>
            </w:r>
          </w:p>
        </w:tc>
        <w:tc>
          <w:tcPr>
            <w:tcW w:w="2510" w:type="dxa"/>
            <w:vAlign w:val="center"/>
          </w:tcPr>
          <w:p w:rsidR="004A0F36" w:rsidRPr="0087675D" w:rsidRDefault="004A0F36" w:rsidP="00710DDF">
            <w:pPr>
              <w:pStyle w:val="af4"/>
              <w:kinsoku w:val="0"/>
              <w:overflowPunct w:val="0"/>
              <w:spacing w:line="257" w:lineRule="exact"/>
              <w:ind w:left="6"/>
              <w:rPr>
                <w:rFonts w:ascii="微软雅黑" w:eastAsia="微软雅黑" w:hAnsi="微软雅黑" w:cs="等线 Light"/>
                <w:sz w:val="16"/>
                <w:szCs w:val="16"/>
              </w:rPr>
            </w:pPr>
            <w:r w:rsidRPr="00792649">
              <w:rPr>
                <w:rFonts w:ascii="微软雅黑" w:eastAsia="微软雅黑" w:hAnsi="微软雅黑" w:cs="等线 Light" w:hint="eastAsia"/>
                <w:sz w:val="16"/>
                <w:szCs w:val="16"/>
              </w:rPr>
              <w:t>科研创新项目</w:t>
            </w:r>
            <w:r>
              <w:rPr>
                <w:rFonts w:ascii="微软雅黑" w:eastAsia="微软雅黑" w:hAnsi="微软雅黑" w:cs="等线 Light" w:hint="eastAsia"/>
                <w:sz w:val="16"/>
                <w:szCs w:val="16"/>
              </w:rPr>
              <w:t>（为期一年）</w:t>
            </w:r>
          </w:p>
        </w:tc>
        <w:tc>
          <w:tcPr>
            <w:tcW w:w="631" w:type="dxa"/>
            <w:vAlign w:val="center"/>
          </w:tcPr>
          <w:p w:rsidR="004A0F36" w:rsidRPr="0087675D" w:rsidRDefault="004A0F36" w:rsidP="00710DDF">
            <w:pPr>
              <w:pStyle w:val="af4"/>
              <w:kinsoku w:val="0"/>
              <w:overflowPunct w:val="0"/>
              <w:spacing w:line="221" w:lineRule="exact"/>
              <w:jc w:val="center"/>
              <w:rPr>
                <w:rFonts w:ascii="微软雅黑" w:eastAsia="微软雅黑" w:hAnsi="微软雅黑" w:cs="等线 Light"/>
                <w:sz w:val="16"/>
                <w:szCs w:val="16"/>
              </w:rPr>
            </w:pP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1D6526">
        <w:trPr>
          <w:trHeight w:hRule="exact" w:val="257"/>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1D6526">
            <w:pPr>
              <w:pStyle w:val="af4"/>
              <w:kinsoku w:val="0"/>
              <w:overflowPunct w:val="0"/>
              <w:spacing w:line="221" w:lineRule="exact"/>
              <w:ind w:left="3"/>
              <w:rPr>
                <w:rFonts w:ascii="微软雅黑" w:eastAsia="微软雅黑" w:hAnsi="微软雅黑" w:cs="等线 Light"/>
                <w:sz w:val="16"/>
                <w:szCs w:val="16"/>
              </w:rPr>
            </w:pPr>
          </w:p>
        </w:tc>
        <w:tc>
          <w:tcPr>
            <w:tcW w:w="67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p>
        </w:tc>
        <w:tc>
          <w:tcPr>
            <w:tcW w:w="3072" w:type="dxa"/>
            <w:vAlign w:val="center"/>
          </w:tcPr>
          <w:p w:rsidR="004A0F36" w:rsidRPr="0087675D" w:rsidRDefault="004A0F36" w:rsidP="00640216">
            <w:pPr>
              <w:pStyle w:val="af4"/>
              <w:kinsoku w:val="0"/>
              <w:overflowPunct w:val="0"/>
              <w:spacing w:line="221" w:lineRule="exact"/>
              <w:ind w:left="3"/>
              <w:rPr>
                <w:rFonts w:ascii="微软雅黑" w:eastAsia="微软雅黑" w:hAnsi="微软雅黑" w:cs="等线 Light"/>
                <w:sz w:val="16"/>
                <w:szCs w:val="16"/>
              </w:rPr>
            </w:pPr>
            <w:r w:rsidRPr="00792649">
              <w:rPr>
                <w:rFonts w:ascii="微软雅黑" w:eastAsia="微软雅黑" w:hAnsi="微软雅黑" w:cs="等线 Light" w:hint="eastAsia"/>
                <w:sz w:val="16"/>
                <w:szCs w:val="16"/>
              </w:rPr>
              <w:t>计算机程序设计基础B</w:t>
            </w:r>
          </w:p>
        </w:tc>
        <w:tc>
          <w:tcPr>
            <w:tcW w:w="584" w:type="dxa"/>
            <w:vAlign w:val="center"/>
          </w:tcPr>
          <w:p w:rsidR="004A0F36" w:rsidRPr="0087675D" w:rsidRDefault="004A0F36" w:rsidP="0064021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3</w:t>
            </w:r>
          </w:p>
        </w:tc>
        <w:tc>
          <w:tcPr>
            <w:tcW w:w="2510" w:type="dxa"/>
            <w:vAlign w:val="center"/>
          </w:tcPr>
          <w:p w:rsidR="004A0F36" w:rsidRPr="0087675D" w:rsidRDefault="004A0F36" w:rsidP="00710DDF">
            <w:pPr>
              <w:pStyle w:val="af4"/>
              <w:kinsoku w:val="0"/>
              <w:overflowPunct w:val="0"/>
              <w:spacing w:line="221" w:lineRule="exact"/>
              <w:ind w:left="6"/>
              <w:rPr>
                <w:rFonts w:ascii="微软雅黑" w:eastAsia="微软雅黑" w:hAnsi="微软雅黑" w:cs="等线 Light"/>
                <w:sz w:val="16"/>
                <w:szCs w:val="16"/>
              </w:rPr>
            </w:pPr>
          </w:p>
        </w:tc>
        <w:tc>
          <w:tcPr>
            <w:tcW w:w="631" w:type="dxa"/>
            <w:vAlign w:val="center"/>
          </w:tcPr>
          <w:p w:rsidR="004A0F36" w:rsidRPr="0087675D" w:rsidRDefault="004A0F36" w:rsidP="00710DDF">
            <w:pPr>
              <w:pStyle w:val="af4"/>
              <w:kinsoku w:val="0"/>
              <w:overflowPunct w:val="0"/>
              <w:spacing w:line="221" w:lineRule="exact"/>
              <w:jc w:val="center"/>
              <w:rPr>
                <w:rFonts w:ascii="微软雅黑" w:eastAsia="微软雅黑" w:hAnsi="微软雅黑" w:cs="等线 Light"/>
                <w:sz w:val="16"/>
                <w:szCs w:val="16"/>
              </w:rPr>
            </w:pP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1D6526">
        <w:trPr>
          <w:trHeight w:hRule="exact" w:val="230"/>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1D6526">
            <w:pPr>
              <w:pStyle w:val="af4"/>
              <w:kinsoku w:val="0"/>
              <w:overflowPunct w:val="0"/>
              <w:spacing w:line="221" w:lineRule="exact"/>
              <w:ind w:left="3"/>
              <w:rPr>
                <w:rFonts w:ascii="微软雅黑" w:eastAsia="微软雅黑" w:hAnsi="微软雅黑" w:cs="等线 Light"/>
                <w:sz w:val="16"/>
                <w:szCs w:val="16"/>
              </w:rPr>
            </w:pPr>
          </w:p>
        </w:tc>
        <w:tc>
          <w:tcPr>
            <w:tcW w:w="67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p>
        </w:tc>
        <w:tc>
          <w:tcPr>
            <w:tcW w:w="3072" w:type="dxa"/>
            <w:vAlign w:val="center"/>
          </w:tcPr>
          <w:p w:rsidR="004A0F36" w:rsidRPr="0087675D" w:rsidRDefault="004A0F36" w:rsidP="00710DDF">
            <w:pPr>
              <w:pStyle w:val="af4"/>
              <w:kinsoku w:val="0"/>
              <w:overflowPunct w:val="0"/>
              <w:spacing w:line="221" w:lineRule="exact"/>
              <w:ind w:left="3"/>
              <w:rPr>
                <w:rFonts w:ascii="微软雅黑" w:eastAsia="微软雅黑" w:hAnsi="微软雅黑" w:cs="等线 Light"/>
                <w:sz w:val="16"/>
                <w:szCs w:val="16"/>
              </w:rPr>
            </w:pPr>
          </w:p>
        </w:tc>
        <w:tc>
          <w:tcPr>
            <w:tcW w:w="584" w:type="dxa"/>
            <w:vAlign w:val="center"/>
          </w:tcPr>
          <w:p w:rsidR="004A0F36" w:rsidRPr="0087675D" w:rsidRDefault="004A0F36" w:rsidP="00710DDF">
            <w:pPr>
              <w:pStyle w:val="af4"/>
              <w:kinsoku w:val="0"/>
              <w:overflowPunct w:val="0"/>
              <w:spacing w:line="221" w:lineRule="exact"/>
              <w:jc w:val="center"/>
              <w:rPr>
                <w:rFonts w:ascii="微软雅黑" w:eastAsia="微软雅黑" w:hAnsi="微软雅黑" w:cs="等线 Light"/>
                <w:sz w:val="16"/>
                <w:szCs w:val="16"/>
              </w:rPr>
            </w:pPr>
          </w:p>
        </w:tc>
        <w:tc>
          <w:tcPr>
            <w:tcW w:w="2510" w:type="dxa"/>
            <w:vAlign w:val="center"/>
          </w:tcPr>
          <w:p w:rsidR="004A0F36" w:rsidRPr="0087675D" w:rsidRDefault="004A0F36" w:rsidP="00640216">
            <w:pPr>
              <w:pStyle w:val="af4"/>
              <w:kinsoku w:val="0"/>
              <w:overflowPunct w:val="0"/>
              <w:spacing w:line="221" w:lineRule="exact"/>
              <w:ind w:left="3"/>
              <w:rPr>
                <w:rFonts w:ascii="微软雅黑" w:eastAsia="微软雅黑" w:hAnsi="微软雅黑" w:cs="等线 Light"/>
                <w:sz w:val="16"/>
                <w:szCs w:val="16"/>
              </w:rPr>
            </w:pPr>
          </w:p>
        </w:tc>
        <w:tc>
          <w:tcPr>
            <w:tcW w:w="631" w:type="dxa"/>
            <w:vAlign w:val="center"/>
          </w:tcPr>
          <w:p w:rsidR="004A0F36" w:rsidRPr="0087675D" w:rsidRDefault="004A0F36" w:rsidP="00640216">
            <w:pPr>
              <w:pStyle w:val="af4"/>
              <w:kinsoku w:val="0"/>
              <w:overflowPunct w:val="0"/>
              <w:spacing w:line="221" w:lineRule="exact"/>
              <w:jc w:val="center"/>
              <w:rPr>
                <w:rFonts w:ascii="微软雅黑" w:eastAsia="微软雅黑" w:hAnsi="微软雅黑" w:cs="等线 Light"/>
                <w:sz w:val="16"/>
                <w:szCs w:val="16"/>
              </w:rPr>
            </w:pP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1D6526">
        <w:trPr>
          <w:trHeight w:hRule="exact" w:val="254"/>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1D6526">
            <w:pPr>
              <w:pStyle w:val="af4"/>
              <w:kinsoku w:val="0"/>
              <w:overflowPunct w:val="0"/>
              <w:spacing w:line="221" w:lineRule="exact"/>
              <w:ind w:left="3"/>
              <w:rPr>
                <w:rFonts w:ascii="微软雅黑" w:eastAsia="微软雅黑" w:hAnsi="微软雅黑" w:cs="等线 Light"/>
                <w:sz w:val="16"/>
                <w:szCs w:val="16"/>
              </w:rPr>
            </w:pPr>
          </w:p>
        </w:tc>
        <w:tc>
          <w:tcPr>
            <w:tcW w:w="67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p>
        </w:tc>
        <w:tc>
          <w:tcPr>
            <w:tcW w:w="3072" w:type="dxa"/>
            <w:vAlign w:val="center"/>
          </w:tcPr>
          <w:p w:rsidR="004A0F36" w:rsidRPr="0087675D" w:rsidRDefault="004A0F36" w:rsidP="00640216">
            <w:pPr>
              <w:pStyle w:val="af4"/>
              <w:kinsoku w:val="0"/>
              <w:overflowPunct w:val="0"/>
              <w:spacing w:line="221" w:lineRule="exact"/>
              <w:ind w:left="3"/>
              <w:rPr>
                <w:rFonts w:ascii="微软雅黑" w:eastAsia="微软雅黑" w:hAnsi="微软雅黑" w:cs="等线 Light"/>
                <w:sz w:val="16"/>
                <w:szCs w:val="16"/>
              </w:rPr>
            </w:pPr>
          </w:p>
        </w:tc>
        <w:tc>
          <w:tcPr>
            <w:tcW w:w="584" w:type="dxa"/>
            <w:vAlign w:val="center"/>
          </w:tcPr>
          <w:p w:rsidR="004A0F36" w:rsidRPr="0087675D" w:rsidRDefault="004A0F36" w:rsidP="00640216">
            <w:pPr>
              <w:pStyle w:val="af4"/>
              <w:kinsoku w:val="0"/>
              <w:overflowPunct w:val="0"/>
              <w:spacing w:line="221" w:lineRule="exact"/>
              <w:jc w:val="center"/>
              <w:rPr>
                <w:rFonts w:ascii="微软雅黑" w:eastAsia="微软雅黑" w:hAnsi="微软雅黑" w:cs="等线 Light"/>
                <w:sz w:val="16"/>
                <w:szCs w:val="16"/>
              </w:rPr>
            </w:pPr>
          </w:p>
        </w:tc>
        <w:tc>
          <w:tcPr>
            <w:tcW w:w="2510" w:type="dxa"/>
            <w:vAlign w:val="center"/>
          </w:tcPr>
          <w:p w:rsidR="004A0F36" w:rsidRPr="0087675D" w:rsidRDefault="004A0F36" w:rsidP="00640216">
            <w:pPr>
              <w:pStyle w:val="af4"/>
              <w:kinsoku w:val="0"/>
              <w:overflowPunct w:val="0"/>
              <w:spacing w:line="221" w:lineRule="exact"/>
              <w:ind w:left="3"/>
              <w:rPr>
                <w:rFonts w:ascii="微软雅黑" w:eastAsia="微软雅黑" w:hAnsi="微软雅黑" w:cs="等线 Light"/>
                <w:sz w:val="16"/>
                <w:szCs w:val="16"/>
              </w:rPr>
            </w:pPr>
          </w:p>
        </w:tc>
        <w:tc>
          <w:tcPr>
            <w:tcW w:w="631" w:type="dxa"/>
            <w:vAlign w:val="center"/>
          </w:tcPr>
          <w:p w:rsidR="004A0F36" w:rsidRPr="0087675D" w:rsidRDefault="004A0F36" w:rsidP="00640216">
            <w:pPr>
              <w:pStyle w:val="af4"/>
              <w:kinsoku w:val="0"/>
              <w:overflowPunct w:val="0"/>
              <w:spacing w:line="221" w:lineRule="exact"/>
              <w:jc w:val="center"/>
              <w:rPr>
                <w:rFonts w:ascii="微软雅黑" w:eastAsia="微软雅黑" w:hAnsi="微软雅黑" w:cs="等线 Light"/>
                <w:sz w:val="16"/>
                <w:szCs w:val="16"/>
              </w:rPr>
            </w:pP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1D6526">
        <w:trPr>
          <w:trHeight w:hRule="exact" w:val="286"/>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1D6526">
            <w:pPr>
              <w:pStyle w:val="af4"/>
              <w:kinsoku w:val="0"/>
              <w:overflowPunct w:val="0"/>
              <w:spacing w:line="221" w:lineRule="exact"/>
              <w:ind w:left="3"/>
              <w:rPr>
                <w:rFonts w:ascii="微软雅黑" w:eastAsia="微软雅黑" w:hAnsi="微软雅黑" w:cs="等线 Light"/>
                <w:sz w:val="16"/>
                <w:szCs w:val="16"/>
              </w:rPr>
            </w:pPr>
          </w:p>
        </w:tc>
        <w:tc>
          <w:tcPr>
            <w:tcW w:w="67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p>
        </w:tc>
        <w:tc>
          <w:tcPr>
            <w:tcW w:w="3072" w:type="dxa"/>
            <w:vAlign w:val="center"/>
          </w:tcPr>
          <w:p w:rsidR="004A0F36" w:rsidRPr="0087675D" w:rsidRDefault="004A0F36" w:rsidP="00710DDF">
            <w:pPr>
              <w:pStyle w:val="af4"/>
              <w:kinsoku w:val="0"/>
              <w:overflowPunct w:val="0"/>
              <w:spacing w:line="221" w:lineRule="exact"/>
              <w:ind w:left="3"/>
              <w:rPr>
                <w:rFonts w:ascii="微软雅黑" w:eastAsia="微软雅黑" w:hAnsi="微软雅黑" w:cs="等线 Light"/>
                <w:sz w:val="16"/>
                <w:szCs w:val="16"/>
              </w:rPr>
            </w:pPr>
          </w:p>
        </w:tc>
        <w:tc>
          <w:tcPr>
            <w:tcW w:w="584" w:type="dxa"/>
            <w:vAlign w:val="center"/>
          </w:tcPr>
          <w:p w:rsidR="004A0F36" w:rsidRPr="0087675D" w:rsidRDefault="004A0F36" w:rsidP="00710DDF">
            <w:pPr>
              <w:pStyle w:val="af4"/>
              <w:kinsoku w:val="0"/>
              <w:overflowPunct w:val="0"/>
              <w:spacing w:line="221" w:lineRule="exact"/>
              <w:jc w:val="center"/>
              <w:rPr>
                <w:rFonts w:ascii="微软雅黑" w:eastAsia="微软雅黑" w:hAnsi="微软雅黑" w:cs="等线 Light"/>
                <w:sz w:val="16"/>
                <w:szCs w:val="16"/>
              </w:rPr>
            </w:pPr>
          </w:p>
        </w:tc>
        <w:tc>
          <w:tcPr>
            <w:tcW w:w="2510" w:type="dxa"/>
            <w:vAlign w:val="center"/>
          </w:tcPr>
          <w:p w:rsidR="004A0F36" w:rsidRPr="0087675D" w:rsidRDefault="004A0F36" w:rsidP="001D6526">
            <w:pPr>
              <w:rPr>
                <w:rFonts w:ascii="微软雅黑" w:eastAsia="微软雅黑" w:hAnsi="微软雅黑" w:cs="等线 Light"/>
                <w:sz w:val="16"/>
                <w:szCs w:val="16"/>
              </w:rPr>
            </w:pPr>
          </w:p>
        </w:tc>
        <w:tc>
          <w:tcPr>
            <w:tcW w:w="631" w:type="dxa"/>
            <w:vAlign w:val="center"/>
          </w:tcPr>
          <w:p w:rsidR="004A0F36" w:rsidRPr="0087675D" w:rsidRDefault="004A0F36" w:rsidP="001D6526">
            <w:pPr>
              <w:jc w:val="center"/>
              <w:rPr>
                <w:rFonts w:ascii="微软雅黑" w:eastAsia="微软雅黑" w:hAnsi="微软雅黑" w:cs="等线 Light"/>
                <w:sz w:val="16"/>
                <w:szCs w:val="16"/>
              </w:rPr>
            </w:pP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2F46CE">
        <w:trPr>
          <w:trHeight w:hRule="exact" w:val="259"/>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1D6526">
            <w:pPr>
              <w:pStyle w:val="af4"/>
              <w:kinsoku w:val="0"/>
              <w:overflowPunct w:val="0"/>
              <w:spacing w:line="221" w:lineRule="exact"/>
              <w:ind w:left="3"/>
              <w:rPr>
                <w:rFonts w:ascii="微软雅黑" w:eastAsia="微软雅黑" w:hAnsi="微软雅黑" w:cs="等线 Light"/>
                <w:sz w:val="16"/>
                <w:szCs w:val="16"/>
              </w:rPr>
            </w:pPr>
            <w:r w:rsidRPr="0087675D">
              <w:rPr>
                <w:rFonts w:ascii="微软雅黑" w:eastAsia="微软雅黑" w:hAnsi="微软雅黑" w:cs="等线 Light" w:hint="eastAsia"/>
                <w:sz w:val="16"/>
                <w:szCs w:val="16"/>
              </w:rPr>
              <w:t>学分合计</w:t>
            </w:r>
          </w:p>
        </w:tc>
        <w:tc>
          <w:tcPr>
            <w:tcW w:w="67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19</w:t>
            </w:r>
          </w:p>
        </w:tc>
        <w:tc>
          <w:tcPr>
            <w:tcW w:w="3072"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sidRPr="0087675D">
              <w:rPr>
                <w:rFonts w:ascii="微软雅黑" w:eastAsia="微软雅黑" w:hAnsi="微软雅黑" w:cs="等线 Light" w:hint="eastAsia"/>
                <w:sz w:val="16"/>
                <w:szCs w:val="16"/>
              </w:rPr>
              <w:t>学分合计</w:t>
            </w:r>
          </w:p>
        </w:tc>
        <w:tc>
          <w:tcPr>
            <w:tcW w:w="584" w:type="dxa"/>
            <w:vAlign w:val="center"/>
          </w:tcPr>
          <w:p w:rsidR="004A0F36" w:rsidRPr="0087675D" w:rsidRDefault="004A0F36" w:rsidP="002F46CE">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19</w:t>
            </w:r>
          </w:p>
        </w:tc>
        <w:tc>
          <w:tcPr>
            <w:tcW w:w="2510"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sidRPr="0087675D">
              <w:rPr>
                <w:rFonts w:ascii="微软雅黑" w:eastAsia="微软雅黑" w:hAnsi="微软雅黑" w:cs="等线 Light" w:hint="eastAsia"/>
                <w:sz w:val="16"/>
                <w:szCs w:val="16"/>
              </w:rPr>
              <w:t>学分合计</w:t>
            </w:r>
          </w:p>
        </w:tc>
        <w:tc>
          <w:tcPr>
            <w:tcW w:w="631" w:type="dxa"/>
            <w:vAlign w:val="center"/>
          </w:tcPr>
          <w:p w:rsidR="004A0F36" w:rsidRPr="0087675D" w:rsidRDefault="004A0F36" w:rsidP="002F46CE">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17</w:t>
            </w:r>
          </w:p>
        </w:tc>
        <w:tc>
          <w:tcPr>
            <w:tcW w:w="2400" w:type="dxa"/>
            <w:vAlign w:val="center"/>
          </w:tcPr>
          <w:p w:rsidR="004A0F36" w:rsidRPr="0087675D" w:rsidRDefault="004A0F36" w:rsidP="001D6526">
            <w:pPr>
              <w:pStyle w:val="af4"/>
              <w:kinsoku w:val="0"/>
              <w:overflowPunct w:val="0"/>
              <w:spacing w:line="221" w:lineRule="exact"/>
              <w:ind w:left="3"/>
              <w:rPr>
                <w:rFonts w:ascii="微软雅黑" w:eastAsia="微软雅黑" w:hAnsi="微软雅黑" w:cs="等线 Light"/>
                <w:sz w:val="16"/>
                <w:szCs w:val="16"/>
              </w:rPr>
            </w:pPr>
            <w:r w:rsidRPr="0087675D">
              <w:rPr>
                <w:rFonts w:ascii="微软雅黑" w:eastAsia="微软雅黑" w:hAnsi="微软雅黑" w:cs="等线 Light" w:hint="eastAsia"/>
                <w:sz w:val="16"/>
                <w:szCs w:val="16"/>
              </w:rPr>
              <w:t>学分合计</w:t>
            </w:r>
          </w:p>
        </w:tc>
        <w:tc>
          <w:tcPr>
            <w:tcW w:w="569"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7</w:t>
            </w:r>
          </w:p>
        </w:tc>
      </w:tr>
      <w:tr w:rsidR="004A0F36" w:rsidTr="001D6526">
        <w:trPr>
          <w:trHeight w:hRule="exact" w:val="357"/>
        </w:trPr>
        <w:tc>
          <w:tcPr>
            <w:tcW w:w="383" w:type="dxa"/>
            <w:vMerge w:val="restart"/>
          </w:tcPr>
          <w:p w:rsidR="004A0F36" w:rsidRPr="0087675D" w:rsidRDefault="004A0F36" w:rsidP="00E42C0E">
            <w:pPr>
              <w:pStyle w:val="af4"/>
              <w:kinsoku w:val="0"/>
              <w:overflowPunct w:val="0"/>
              <w:rPr>
                <w:rFonts w:ascii="微软雅黑" w:eastAsia="微软雅黑" w:hAnsi="微软雅黑" w:cs="等线 Light"/>
                <w:sz w:val="16"/>
                <w:szCs w:val="16"/>
              </w:rPr>
            </w:pPr>
          </w:p>
          <w:p w:rsidR="004A0F36" w:rsidRPr="0087675D" w:rsidRDefault="004A0F36" w:rsidP="00E42C0E">
            <w:pPr>
              <w:pStyle w:val="af4"/>
              <w:kinsoku w:val="0"/>
              <w:overflowPunct w:val="0"/>
              <w:spacing w:line="240" w:lineRule="exact"/>
              <w:ind w:left="65" w:right="94"/>
              <w:rPr>
                <w:rFonts w:ascii="微软雅黑" w:eastAsia="微软雅黑" w:hAnsi="微软雅黑" w:cs="等线 Light"/>
                <w:sz w:val="16"/>
                <w:szCs w:val="16"/>
              </w:rPr>
            </w:pPr>
            <w:r w:rsidRPr="0087675D">
              <w:rPr>
                <w:rFonts w:ascii="微软雅黑" w:eastAsia="微软雅黑" w:hAnsi="微软雅黑" w:cs="等线 Light" w:hint="eastAsia"/>
                <w:sz w:val="16"/>
                <w:szCs w:val="16"/>
              </w:rPr>
              <w:t>春</w:t>
            </w:r>
            <w:r w:rsidRPr="0087675D">
              <w:rPr>
                <w:rFonts w:ascii="微软雅黑" w:eastAsia="微软雅黑" w:hAnsi="微软雅黑" w:cs="等线 Light"/>
                <w:sz w:val="16"/>
                <w:szCs w:val="16"/>
              </w:rPr>
              <w:t xml:space="preserve"> </w:t>
            </w:r>
            <w:r w:rsidRPr="0087675D">
              <w:rPr>
                <w:rFonts w:ascii="微软雅黑" w:eastAsia="微软雅黑" w:hAnsi="微软雅黑" w:cs="等线 Light" w:hint="eastAsia"/>
                <w:sz w:val="16"/>
                <w:szCs w:val="16"/>
              </w:rPr>
              <w:t>季</w:t>
            </w:r>
            <w:r w:rsidRPr="0087675D">
              <w:rPr>
                <w:rFonts w:ascii="微软雅黑" w:eastAsia="微软雅黑" w:hAnsi="微软雅黑" w:cs="等线 Light"/>
                <w:sz w:val="16"/>
                <w:szCs w:val="16"/>
              </w:rPr>
              <w:t xml:space="preserve"> </w:t>
            </w:r>
            <w:r w:rsidRPr="0087675D">
              <w:rPr>
                <w:rFonts w:ascii="微软雅黑" w:eastAsia="微软雅黑" w:hAnsi="微软雅黑" w:cs="等线 Light" w:hint="eastAsia"/>
                <w:sz w:val="16"/>
                <w:szCs w:val="16"/>
              </w:rPr>
              <w:t>学</w:t>
            </w:r>
            <w:r w:rsidRPr="0087675D">
              <w:rPr>
                <w:rFonts w:ascii="微软雅黑" w:eastAsia="微软雅黑" w:hAnsi="微软雅黑" w:cs="等线 Light"/>
                <w:sz w:val="16"/>
                <w:szCs w:val="16"/>
              </w:rPr>
              <w:t xml:space="preserve"> </w:t>
            </w:r>
            <w:r w:rsidRPr="0087675D">
              <w:rPr>
                <w:rFonts w:ascii="微软雅黑" w:eastAsia="微软雅黑" w:hAnsi="微软雅黑" w:cs="等线 Light" w:hint="eastAsia"/>
                <w:sz w:val="16"/>
                <w:szCs w:val="16"/>
              </w:rPr>
              <w:t>期</w:t>
            </w:r>
          </w:p>
        </w:tc>
        <w:tc>
          <w:tcPr>
            <w:tcW w:w="2834" w:type="dxa"/>
            <w:vAlign w:val="center"/>
          </w:tcPr>
          <w:p w:rsidR="004A0F36" w:rsidRPr="0087675D" w:rsidRDefault="004A0F36" w:rsidP="001D6526">
            <w:pPr>
              <w:pStyle w:val="af4"/>
              <w:kinsoku w:val="0"/>
              <w:overflowPunct w:val="0"/>
              <w:spacing w:before="65"/>
              <w:ind w:left="3"/>
              <w:rPr>
                <w:rFonts w:ascii="微软雅黑" w:eastAsia="微软雅黑" w:hAnsi="微软雅黑" w:cs="等线 Light"/>
                <w:sz w:val="16"/>
                <w:szCs w:val="16"/>
              </w:rPr>
            </w:pPr>
            <w:r>
              <w:rPr>
                <w:rFonts w:ascii="微软雅黑" w:eastAsia="微软雅黑" w:hAnsi="微软雅黑" w:cs="等线 Light" w:hint="eastAsia"/>
                <w:sz w:val="16"/>
                <w:szCs w:val="16"/>
              </w:rPr>
              <w:t>化学原理实验A</w:t>
            </w:r>
          </w:p>
        </w:tc>
        <w:tc>
          <w:tcPr>
            <w:tcW w:w="674" w:type="dxa"/>
            <w:vAlign w:val="center"/>
          </w:tcPr>
          <w:p w:rsidR="004A0F36" w:rsidRPr="0087675D" w:rsidRDefault="004A0F36" w:rsidP="001D6526">
            <w:pPr>
              <w:pStyle w:val="af4"/>
              <w:kinsoku w:val="0"/>
              <w:overflowPunct w:val="0"/>
              <w:spacing w:before="65"/>
              <w:jc w:val="center"/>
              <w:rPr>
                <w:rFonts w:ascii="微软雅黑" w:eastAsia="微软雅黑" w:hAnsi="微软雅黑" w:cs="等线 Light"/>
                <w:sz w:val="16"/>
                <w:szCs w:val="16"/>
              </w:rPr>
            </w:pPr>
            <w:r>
              <w:rPr>
                <w:rFonts w:ascii="微软雅黑" w:eastAsia="微软雅黑" w:hAnsi="微软雅黑" w:cs="等线 Light" w:hint="eastAsia"/>
                <w:sz w:val="16"/>
                <w:szCs w:val="16"/>
              </w:rPr>
              <w:t>1.5</w:t>
            </w:r>
          </w:p>
        </w:tc>
        <w:tc>
          <w:tcPr>
            <w:tcW w:w="3072" w:type="dxa"/>
            <w:vAlign w:val="center"/>
          </w:tcPr>
          <w:p w:rsidR="004A0F36" w:rsidRPr="0087675D" w:rsidRDefault="004A0F36" w:rsidP="001D6526">
            <w:pPr>
              <w:pStyle w:val="af4"/>
              <w:kinsoku w:val="0"/>
              <w:overflowPunct w:val="0"/>
              <w:spacing w:before="65"/>
              <w:ind w:left="6"/>
              <w:rPr>
                <w:rFonts w:ascii="微软雅黑" w:eastAsia="微软雅黑" w:hAnsi="微软雅黑" w:cs="等线 Light"/>
                <w:sz w:val="16"/>
                <w:szCs w:val="16"/>
              </w:rPr>
            </w:pPr>
            <w:r>
              <w:rPr>
                <w:rFonts w:ascii="微软雅黑" w:eastAsia="微软雅黑" w:hAnsi="微软雅黑" w:cs="等线 Light" w:hint="eastAsia"/>
                <w:sz w:val="16"/>
                <w:szCs w:val="16"/>
              </w:rPr>
              <w:t>金属有机化学</w:t>
            </w:r>
          </w:p>
        </w:tc>
        <w:tc>
          <w:tcPr>
            <w:tcW w:w="584" w:type="dxa"/>
            <w:vAlign w:val="center"/>
          </w:tcPr>
          <w:p w:rsidR="004A0F36" w:rsidRPr="0087675D" w:rsidRDefault="004A0F36" w:rsidP="001D6526">
            <w:pPr>
              <w:pStyle w:val="af4"/>
              <w:kinsoku w:val="0"/>
              <w:overflowPunct w:val="0"/>
              <w:spacing w:before="65"/>
              <w:jc w:val="center"/>
              <w:rPr>
                <w:rFonts w:ascii="微软雅黑" w:eastAsia="微软雅黑" w:hAnsi="微软雅黑" w:cs="等线 Light"/>
                <w:sz w:val="16"/>
                <w:szCs w:val="16"/>
              </w:rPr>
            </w:pPr>
            <w:r>
              <w:rPr>
                <w:rFonts w:ascii="微软雅黑" w:eastAsia="微软雅黑" w:hAnsi="微软雅黑" w:cs="等线 Light" w:hint="eastAsia"/>
                <w:sz w:val="16"/>
                <w:szCs w:val="16"/>
              </w:rPr>
              <w:t>3</w:t>
            </w:r>
          </w:p>
        </w:tc>
        <w:tc>
          <w:tcPr>
            <w:tcW w:w="2510"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物理化学II</w:t>
            </w:r>
          </w:p>
        </w:tc>
        <w:tc>
          <w:tcPr>
            <w:tcW w:w="631" w:type="dxa"/>
            <w:vAlign w:val="center"/>
          </w:tcPr>
          <w:p w:rsidR="004A0F36" w:rsidRPr="0087675D" w:rsidRDefault="004A0F36" w:rsidP="001D6526">
            <w:pPr>
              <w:pStyle w:val="af4"/>
              <w:kinsoku w:val="0"/>
              <w:overflowPunct w:val="0"/>
              <w:spacing w:before="65"/>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400" w:type="dxa"/>
            <w:vAlign w:val="center"/>
          </w:tcPr>
          <w:p w:rsidR="004A0F36" w:rsidRPr="0087675D" w:rsidRDefault="004A0F36" w:rsidP="001D6526">
            <w:pPr>
              <w:pStyle w:val="af4"/>
              <w:kinsoku w:val="0"/>
              <w:overflowPunct w:val="0"/>
              <w:spacing w:before="65"/>
              <w:ind w:left="3"/>
              <w:rPr>
                <w:rFonts w:ascii="微软雅黑" w:eastAsia="微软雅黑" w:hAnsi="微软雅黑" w:cs="等线 Light"/>
                <w:sz w:val="16"/>
                <w:szCs w:val="16"/>
              </w:rPr>
            </w:pPr>
            <w:r>
              <w:rPr>
                <w:rFonts w:ascii="微软雅黑" w:eastAsia="微软雅黑" w:hAnsi="微软雅黑" w:cs="等线 Light" w:hint="eastAsia"/>
                <w:sz w:val="16"/>
                <w:szCs w:val="16"/>
              </w:rPr>
              <w:t>毕业论文（为期一年）</w:t>
            </w:r>
          </w:p>
        </w:tc>
        <w:tc>
          <w:tcPr>
            <w:tcW w:w="569" w:type="dxa"/>
            <w:vAlign w:val="center"/>
          </w:tcPr>
          <w:p w:rsidR="004A0F36" w:rsidRPr="0087675D" w:rsidRDefault="004A0F36" w:rsidP="001D6526">
            <w:pPr>
              <w:pStyle w:val="af4"/>
              <w:kinsoku w:val="0"/>
              <w:overflowPunct w:val="0"/>
              <w:spacing w:before="65"/>
              <w:jc w:val="center"/>
              <w:rPr>
                <w:rFonts w:ascii="微软雅黑" w:eastAsia="微软雅黑" w:hAnsi="微软雅黑" w:cs="等线 Light"/>
                <w:sz w:val="16"/>
                <w:szCs w:val="16"/>
              </w:rPr>
            </w:pPr>
          </w:p>
        </w:tc>
      </w:tr>
      <w:tr w:rsidR="004A0F36" w:rsidTr="001D6526">
        <w:trPr>
          <w:trHeight w:hRule="exact" w:val="254"/>
        </w:trPr>
        <w:tc>
          <w:tcPr>
            <w:tcW w:w="383" w:type="dxa"/>
            <w:vMerge/>
          </w:tcPr>
          <w:p w:rsidR="004A0F36" w:rsidRPr="0087675D" w:rsidRDefault="004A0F36" w:rsidP="00E42C0E">
            <w:pPr>
              <w:pStyle w:val="af4"/>
              <w:kinsoku w:val="0"/>
              <w:overflowPunct w:val="0"/>
              <w:spacing w:before="65"/>
              <w:ind w:left="169"/>
              <w:rPr>
                <w:rFonts w:ascii="微软雅黑" w:eastAsia="微软雅黑" w:hAnsi="微软雅黑" w:cs="等线 Light"/>
                <w:sz w:val="16"/>
                <w:szCs w:val="16"/>
              </w:rPr>
            </w:pPr>
          </w:p>
        </w:tc>
        <w:tc>
          <w:tcPr>
            <w:tcW w:w="2834" w:type="dxa"/>
            <w:vAlign w:val="center"/>
          </w:tcPr>
          <w:p w:rsidR="004A0F36" w:rsidRPr="0087675D" w:rsidRDefault="004A0F36" w:rsidP="001D6526">
            <w:pPr>
              <w:pStyle w:val="af4"/>
              <w:kinsoku w:val="0"/>
              <w:overflowPunct w:val="0"/>
              <w:spacing w:line="221" w:lineRule="exact"/>
              <w:ind w:left="3"/>
              <w:rPr>
                <w:rFonts w:ascii="微软雅黑" w:eastAsia="微软雅黑" w:hAnsi="微软雅黑" w:cs="等线 Light"/>
                <w:sz w:val="16"/>
                <w:szCs w:val="16"/>
              </w:rPr>
            </w:pPr>
            <w:r>
              <w:rPr>
                <w:rFonts w:ascii="微软雅黑" w:eastAsia="微软雅黑" w:hAnsi="微软雅黑" w:cs="等线 Light" w:hint="eastAsia"/>
                <w:sz w:val="16"/>
                <w:szCs w:val="16"/>
              </w:rPr>
              <w:t>有机化学I</w:t>
            </w:r>
          </w:p>
        </w:tc>
        <w:tc>
          <w:tcPr>
            <w:tcW w:w="67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3072"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配位化学</w:t>
            </w:r>
          </w:p>
        </w:tc>
        <w:tc>
          <w:tcPr>
            <w:tcW w:w="58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3</w:t>
            </w:r>
          </w:p>
        </w:tc>
        <w:tc>
          <w:tcPr>
            <w:tcW w:w="2510" w:type="dxa"/>
            <w:vAlign w:val="center"/>
          </w:tcPr>
          <w:p w:rsidR="004A0F36" w:rsidRPr="0087675D" w:rsidRDefault="004A0F36" w:rsidP="00EF7C44">
            <w:pPr>
              <w:pStyle w:val="af4"/>
              <w:kinsoku w:val="0"/>
              <w:overflowPunct w:val="0"/>
              <w:spacing w:line="221"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专业选修课</w:t>
            </w:r>
          </w:p>
        </w:tc>
        <w:tc>
          <w:tcPr>
            <w:tcW w:w="631" w:type="dxa"/>
            <w:vAlign w:val="center"/>
          </w:tcPr>
          <w:p w:rsidR="004A0F36" w:rsidRPr="0087675D" w:rsidRDefault="004A0F36" w:rsidP="00EF7C44">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5</w:t>
            </w: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1D6526">
        <w:trPr>
          <w:trHeight w:hRule="exact" w:val="257"/>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1D6526">
            <w:pPr>
              <w:pStyle w:val="af4"/>
              <w:kinsoku w:val="0"/>
              <w:overflowPunct w:val="0"/>
              <w:spacing w:line="221" w:lineRule="exact"/>
              <w:ind w:left="3"/>
              <w:rPr>
                <w:rFonts w:ascii="微软雅黑" w:eastAsia="微软雅黑" w:hAnsi="微软雅黑" w:cs="等线 Light"/>
                <w:sz w:val="16"/>
                <w:szCs w:val="16"/>
              </w:rPr>
            </w:pPr>
            <w:r w:rsidRPr="00792649">
              <w:rPr>
                <w:rFonts w:ascii="微软雅黑" w:eastAsia="微软雅黑" w:hAnsi="微软雅黑" w:cs="等线 Light" w:hint="eastAsia"/>
                <w:sz w:val="16"/>
                <w:szCs w:val="16"/>
              </w:rPr>
              <w:t>高等数学（下）A</w:t>
            </w:r>
          </w:p>
        </w:tc>
        <w:tc>
          <w:tcPr>
            <w:tcW w:w="674" w:type="dxa"/>
            <w:vAlign w:val="center"/>
          </w:tcPr>
          <w:p w:rsidR="004A0F36"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p w:rsidR="004A0F36"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w:t>
            </w:r>
          </w:p>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p>
        </w:tc>
        <w:tc>
          <w:tcPr>
            <w:tcW w:w="3072"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无机化学实验</w:t>
            </w:r>
          </w:p>
        </w:tc>
        <w:tc>
          <w:tcPr>
            <w:tcW w:w="58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510" w:type="dxa"/>
            <w:vAlign w:val="center"/>
          </w:tcPr>
          <w:p w:rsidR="004A0F36" w:rsidRPr="0087675D" w:rsidRDefault="004A0F36" w:rsidP="00EF7C44">
            <w:pPr>
              <w:pStyle w:val="af4"/>
              <w:kinsoku w:val="0"/>
              <w:overflowPunct w:val="0"/>
              <w:spacing w:line="221" w:lineRule="exact"/>
              <w:ind w:left="3"/>
              <w:rPr>
                <w:rFonts w:ascii="微软雅黑" w:eastAsia="微软雅黑" w:hAnsi="微软雅黑" w:cs="等线 Light"/>
                <w:sz w:val="16"/>
                <w:szCs w:val="16"/>
              </w:rPr>
            </w:pPr>
            <w:proofErr w:type="gramStart"/>
            <w:r>
              <w:rPr>
                <w:rFonts w:ascii="微软雅黑" w:eastAsia="微软雅黑" w:hAnsi="微软雅黑" w:cs="等线 Light" w:hint="eastAsia"/>
                <w:sz w:val="16"/>
                <w:szCs w:val="16"/>
              </w:rPr>
              <w:t>思政类</w:t>
            </w:r>
            <w:proofErr w:type="gramEnd"/>
          </w:p>
        </w:tc>
        <w:tc>
          <w:tcPr>
            <w:tcW w:w="631" w:type="dxa"/>
            <w:vAlign w:val="center"/>
          </w:tcPr>
          <w:p w:rsidR="004A0F36" w:rsidRPr="0087675D" w:rsidRDefault="004A0F36" w:rsidP="00EF7C44">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3</w:t>
            </w: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1D6526">
        <w:trPr>
          <w:trHeight w:hRule="exact" w:val="254"/>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1D6526">
            <w:pPr>
              <w:pStyle w:val="af4"/>
              <w:kinsoku w:val="0"/>
              <w:overflowPunct w:val="0"/>
              <w:spacing w:line="221" w:lineRule="exact"/>
              <w:ind w:left="3"/>
              <w:rPr>
                <w:rFonts w:ascii="微软雅黑" w:eastAsia="微软雅黑" w:hAnsi="微软雅黑" w:cs="等线 Light"/>
                <w:sz w:val="16"/>
                <w:szCs w:val="16"/>
              </w:rPr>
            </w:pPr>
            <w:r w:rsidRPr="00792649">
              <w:rPr>
                <w:rFonts w:ascii="微软雅黑" w:eastAsia="微软雅黑" w:hAnsi="微软雅黑" w:cs="等线 Light" w:hint="eastAsia"/>
                <w:sz w:val="16"/>
                <w:szCs w:val="16"/>
              </w:rPr>
              <w:t>大学物理 B(下)</w:t>
            </w:r>
          </w:p>
        </w:tc>
        <w:tc>
          <w:tcPr>
            <w:tcW w:w="67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3072"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仪器分析原理</w:t>
            </w:r>
          </w:p>
        </w:tc>
        <w:tc>
          <w:tcPr>
            <w:tcW w:w="58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510" w:type="dxa"/>
            <w:vAlign w:val="center"/>
          </w:tcPr>
          <w:p w:rsidR="004A0F36" w:rsidRPr="0087675D" w:rsidRDefault="004A0F36" w:rsidP="00EF7C44">
            <w:pPr>
              <w:pStyle w:val="af4"/>
              <w:kinsoku w:val="0"/>
              <w:overflowPunct w:val="0"/>
              <w:spacing w:line="257"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通识选修课</w:t>
            </w:r>
          </w:p>
        </w:tc>
        <w:tc>
          <w:tcPr>
            <w:tcW w:w="631" w:type="dxa"/>
            <w:vAlign w:val="center"/>
          </w:tcPr>
          <w:p w:rsidR="004A0F36" w:rsidRPr="0087675D" w:rsidRDefault="004A0F36" w:rsidP="00EF7C44">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1D6526">
        <w:trPr>
          <w:trHeight w:hRule="exact" w:val="254"/>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640216">
            <w:pPr>
              <w:pStyle w:val="af4"/>
              <w:kinsoku w:val="0"/>
              <w:overflowPunct w:val="0"/>
              <w:spacing w:line="221" w:lineRule="exact"/>
              <w:ind w:left="3"/>
              <w:rPr>
                <w:rFonts w:ascii="微软雅黑" w:eastAsia="微软雅黑" w:hAnsi="微软雅黑" w:cs="等线 Light"/>
                <w:sz w:val="16"/>
                <w:szCs w:val="16"/>
              </w:rPr>
            </w:pPr>
            <w:r w:rsidRPr="00BC4255">
              <w:rPr>
                <w:rFonts w:ascii="微软雅黑" w:eastAsia="微软雅黑" w:hAnsi="微软雅黑" w:cs="等线 Light" w:hint="eastAsia"/>
                <w:sz w:val="16"/>
                <w:szCs w:val="16"/>
              </w:rPr>
              <w:t>基础物理实验</w:t>
            </w:r>
          </w:p>
        </w:tc>
        <w:tc>
          <w:tcPr>
            <w:tcW w:w="674" w:type="dxa"/>
            <w:vAlign w:val="center"/>
          </w:tcPr>
          <w:p w:rsidR="004A0F36" w:rsidRPr="0087675D" w:rsidRDefault="004A0F36" w:rsidP="0064021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3072"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仪器分析实践</w:t>
            </w:r>
          </w:p>
        </w:tc>
        <w:tc>
          <w:tcPr>
            <w:tcW w:w="58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510" w:type="dxa"/>
            <w:vAlign w:val="center"/>
          </w:tcPr>
          <w:p w:rsidR="004A0F36" w:rsidRPr="0087675D" w:rsidRDefault="004A0F36" w:rsidP="00EF7C44">
            <w:pPr>
              <w:pStyle w:val="af4"/>
              <w:kinsoku w:val="0"/>
              <w:overflowPunct w:val="0"/>
              <w:spacing w:line="221" w:lineRule="exact"/>
              <w:ind w:left="6"/>
              <w:rPr>
                <w:rFonts w:ascii="微软雅黑" w:eastAsia="微软雅黑" w:hAnsi="微软雅黑" w:cs="等线 Light"/>
                <w:sz w:val="16"/>
                <w:szCs w:val="16"/>
              </w:rPr>
            </w:pPr>
            <w:r w:rsidRPr="00792649">
              <w:rPr>
                <w:rFonts w:ascii="微软雅黑" w:eastAsia="微软雅黑" w:hAnsi="微软雅黑" w:cs="等线 Light" w:hint="eastAsia"/>
                <w:sz w:val="16"/>
                <w:szCs w:val="16"/>
              </w:rPr>
              <w:t>科研创新项目</w:t>
            </w:r>
            <w:r>
              <w:rPr>
                <w:rFonts w:ascii="微软雅黑" w:eastAsia="微软雅黑" w:hAnsi="微软雅黑" w:cs="等线 Light" w:hint="eastAsia"/>
                <w:sz w:val="16"/>
                <w:szCs w:val="16"/>
              </w:rPr>
              <w:t>（为期一年）</w:t>
            </w:r>
          </w:p>
        </w:tc>
        <w:tc>
          <w:tcPr>
            <w:tcW w:w="631" w:type="dxa"/>
            <w:vAlign w:val="center"/>
          </w:tcPr>
          <w:p w:rsidR="004A0F36" w:rsidRPr="0087675D" w:rsidRDefault="004A0F36" w:rsidP="00EF7C44">
            <w:pPr>
              <w:pStyle w:val="af4"/>
              <w:kinsoku w:val="0"/>
              <w:overflowPunct w:val="0"/>
              <w:spacing w:line="221" w:lineRule="exact"/>
              <w:jc w:val="center"/>
              <w:rPr>
                <w:rFonts w:ascii="微软雅黑" w:eastAsia="微软雅黑" w:hAnsi="微软雅黑" w:cs="等线 Light"/>
                <w:sz w:val="16"/>
                <w:szCs w:val="16"/>
              </w:rPr>
            </w:pP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1D6526">
        <w:trPr>
          <w:trHeight w:hRule="exact" w:val="254"/>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640216">
            <w:pPr>
              <w:pStyle w:val="af4"/>
              <w:kinsoku w:val="0"/>
              <w:overflowPunct w:val="0"/>
              <w:spacing w:line="221" w:lineRule="exact"/>
              <w:ind w:left="3"/>
              <w:rPr>
                <w:rFonts w:ascii="微软雅黑" w:eastAsia="微软雅黑" w:hAnsi="微软雅黑" w:cs="等线 Light"/>
                <w:sz w:val="16"/>
                <w:szCs w:val="16"/>
              </w:rPr>
            </w:pPr>
            <w:r>
              <w:rPr>
                <w:rFonts w:ascii="微软雅黑" w:eastAsia="微软雅黑" w:hAnsi="微软雅黑" w:cs="等线 Light" w:hint="eastAsia"/>
                <w:sz w:val="16"/>
                <w:szCs w:val="16"/>
              </w:rPr>
              <w:t>体育II</w:t>
            </w:r>
          </w:p>
        </w:tc>
        <w:tc>
          <w:tcPr>
            <w:tcW w:w="674" w:type="dxa"/>
            <w:vAlign w:val="center"/>
          </w:tcPr>
          <w:p w:rsidR="004A0F36" w:rsidRPr="0087675D" w:rsidRDefault="004A0F36" w:rsidP="0064021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w:t>
            </w:r>
          </w:p>
        </w:tc>
        <w:tc>
          <w:tcPr>
            <w:tcW w:w="3072"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Pr>
                <w:rFonts w:ascii="微软雅黑" w:eastAsia="微软雅黑" w:hAnsi="微软雅黑" w:cs="等线 Light" w:hint="eastAsia"/>
                <w:sz w:val="16"/>
                <w:szCs w:val="16"/>
              </w:rPr>
              <w:t>体育IV</w:t>
            </w:r>
          </w:p>
        </w:tc>
        <w:tc>
          <w:tcPr>
            <w:tcW w:w="58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w:t>
            </w:r>
          </w:p>
        </w:tc>
        <w:tc>
          <w:tcPr>
            <w:tcW w:w="2510" w:type="dxa"/>
            <w:vAlign w:val="center"/>
          </w:tcPr>
          <w:p w:rsidR="004A0F36" w:rsidRPr="0087675D" w:rsidRDefault="004A0F36" w:rsidP="00640216">
            <w:pPr>
              <w:pStyle w:val="af4"/>
              <w:kinsoku w:val="0"/>
              <w:overflowPunct w:val="0"/>
              <w:spacing w:line="221" w:lineRule="exact"/>
              <w:ind w:left="6"/>
              <w:rPr>
                <w:rFonts w:ascii="微软雅黑" w:eastAsia="微软雅黑" w:hAnsi="微软雅黑" w:cs="等线 Light"/>
                <w:sz w:val="16"/>
                <w:szCs w:val="16"/>
              </w:rPr>
            </w:pPr>
          </w:p>
        </w:tc>
        <w:tc>
          <w:tcPr>
            <w:tcW w:w="631" w:type="dxa"/>
            <w:vAlign w:val="center"/>
          </w:tcPr>
          <w:p w:rsidR="004A0F36" w:rsidRPr="0087675D" w:rsidRDefault="004A0F36" w:rsidP="00640216">
            <w:pPr>
              <w:pStyle w:val="af4"/>
              <w:kinsoku w:val="0"/>
              <w:overflowPunct w:val="0"/>
              <w:spacing w:line="221" w:lineRule="exact"/>
              <w:jc w:val="center"/>
              <w:rPr>
                <w:rFonts w:ascii="微软雅黑" w:eastAsia="微软雅黑" w:hAnsi="微软雅黑" w:cs="等线 Light"/>
                <w:sz w:val="16"/>
                <w:szCs w:val="16"/>
              </w:rPr>
            </w:pP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1D6526">
        <w:trPr>
          <w:trHeight w:hRule="exact" w:val="268"/>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640216">
            <w:pPr>
              <w:pStyle w:val="af4"/>
              <w:kinsoku w:val="0"/>
              <w:overflowPunct w:val="0"/>
              <w:spacing w:line="257" w:lineRule="exact"/>
              <w:ind w:left="3"/>
              <w:rPr>
                <w:rFonts w:ascii="微软雅黑" w:eastAsia="微软雅黑" w:hAnsi="微软雅黑" w:cs="等线 Light"/>
                <w:sz w:val="16"/>
                <w:szCs w:val="16"/>
              </w:rPr>
            </w:pPr>
            <w:r>
              <w:rPr>
                <w:rFonts w:ascii="微软雅黑" w:eastAsia="微软雅黑" w:hAnsi="微软雅黑" w:cs="等线 Light" w:hint="eastAsia"/>
                <w:sz w:val="16"/>
                <w:szCs w:val="16"/>
              </w:rPr>
              <w:t>写作与交流</w:t>
            </w:r>
          </w:p>
        </w:tc>
        <w:tc>
          <w:tcPr>
            <w:tcW w:w="674" w:type="dxa"/>
            <w:vAlign w:val="center"/>
          </w:tcPr>
          <w:p w:rsidR="004A0F36" w:rsidRPr="0087675D" w:rsidRDefault="004A0F36" w:rsidP="0064021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3072" w:type="dxa"/>
            <w:vAlign w:val="center"/>
          </w:tcPr>
          <w:p w:rsidR="004A0F36" w:rsidRPr="0087675D" w:rsidRDefault="004A0F36" w:rsidP="00640216">
            <w:pPr>
              <w:pStyle w:val="af4"/>
              <w:kinsoku w:val="0"/>
              <w:overflowPunct w:val="0"/>
              <w:spacing w:line="257" w:lineRule="exact"/>
              <w:ind w:left="6"/>
              <w:rPr>
                <w:rFonts w:ascii="微软雅黑" w:eastAsia="微软雅黑" w:hAnsi="微软雅黑" w:cs="等线 Light"/>
                <w:sz w:val="16"/>
                <w:szCs w:val="16"/>
              </w:rPr>
            </w:pPr>
            <w:proofErr w:type="gramStart"/>
            <w:r>
              <w:rPr>
                <w:rFonts w:ascii="微软雅黑" w:eastAsia="微软雅黑" w:hAnsi="微软雅黑" w:cs="等线 Light" w:hint="eastAsia"/>
                <w:sz w:val="16"/>
                <w:szCs w:val="16"/>
              </w:rPr>
              <w:t>思政类</w:t>
            </w:r>
            <w:proofErr w:type="gramEnd"/>
          </w:p>
        </w:tc>
        <w:tc>
          <w:tcPr>
            <w:tcW w:w="584" w:type="dxa"/>
            <w:vAlign w:val="center"/>
          </w:tcPr>
          <w:p w:rsidR="004A0F36" w:rsidRPr="0087675D" w:rsidRDefault="004A0F36" w:rsidP="0064021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510" w:type="dxa"/>
            <w:vAlign w:val="center"/>
          </w:tcPr>
          <w:p w:rsidR="004A0F36" w:rsidRPr="0087675D" w:rsidRDefault="004A0F36" w:rsidP="00640216">
            <w:pPr>
              <w:pStyle w:val="af4"/>
              <w:kinsoku w:val="0"/>
              <w:overflowPunct w:val="0"/>
              <w:spacing w:line="221" w:lineRule="exact"/>
              <w:ind w:left="3"/>
              <w:rPr>
                <w:rFonts w:ascii="微软雅黑" w:eastAsia="微软雅黑" w:hAnsi="微软雅黑" w:cs="等线 Light"/>
                <w:sz w:val="16"/>
                <w:szCs w:val="16"/>
              </w:rPr>
            </w:pPr>
          </w:p>
        </w:tc>
        <w:tc>
          <w:tcPr>
            <w:tcW w:w="631" w:type="dxa"/>
            <w:vAlign w:val="center"/>
          </w:tcPr>
          <w:p w:rsidR="004A0F36" w:rsidRPr="0087675D" w:rsidRDefault="004A0F36" w:rsidP="00640216">
            <w:pPr>
              <w:pStyle w:val="af4"/>
              <w:kinsoku w:val="0"/>
              <w:overflowPunct w:val="0"/>
              <w:spacing w:line="221" w:lineRule="exact"/>
              <w:jc w:val="center"/>
              <w:rPr>
                <w:rFonts w:ascii="微软雅黑" w:eastAsia="微软雅黑" w:hAnsi="微软雅黑" w:cs="等线 Light"/>
                <w:sz w:val="16"/>
                <w:szCs w:val="16"/>
              </w:rPr>
            </w:pP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1D6526">
        <w:trPr>
          <w:trHeight w:hRule="exact" w:val="263"/>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640216">
            <w:pPr>
              <w:pStyle w:val="af4"/>
              <w:kinsoku w:val="0"/>
              <w:overflowPunct w:val="0"/>
              <w:spacing w:line="257" w:lineRule="exact"/>
              <w:ind w:left="3"/>
              <w:rPr>
                <w:rFonts w:ascii="微软雅黑" w:eastAsia="微软雅黑" w:hAnsi="微软雅黑" w:cs="等线 Light"/>
                <w:sz w:val="16"/>
                <w:szCs w:val="16"/>
              </w:rPr>
            </w:pPr>
          </w:p>
        </w:tc>
        <w:tc>
          <w:tcPr>
            <w:tcW w:w="674" w:type="dxa"/>
            <w:vAlign w:val="center"/>
          </w:tcPr>
          <w:p w:rsidR="004A0F36" w:rsidRPr="0087675D" w:rsidRDefault="004A0F36" w:rsidP="00640216">
            <w:pPr>
              <w:pStyle w:val="af4"/>
              <w:kinsoku w:val="0"/>
              <w:overflowPunct w:val="0"/>
              <w:spacing w:line="221" w:lineRule="exact"/>
              <w:jc w:val="center"/>
              <w:rPr>
                <w:rFonts w:ascii="微软雅黑" w:eastAsia="微软雅黑" w:hAnsi="微软雅黑" w:cs="等线 Light"/>
                <w:sz w:val="16"/>
                <w:szCs w:val="16"/>
              </w:rPr>
            </w:pPr>
          </w:p>
        </w:tc>
        <w:tc>
          <w:tcPr>
            <w:tcW w:w="3072" w:type="dxa"/>
            <w:vAlign w:val="center"/>
          </w:tcPr>
          <w:p w:rsidR="004A0F36" w:rsidRPr="0087675D" w:rsidRDefault="004A0F36" w:rsidP="00710DDF">
            <w:pPr>
              <w:pStyle w:val="af4"/>
              <w:kinsoku w:val="0"/>
              <w:overflowPunct w:val="0"/>
              <w:spacing w:line="221" w:lineRule="exact"/>
              <w:ind w:left="3"/>
              <w:rPr>
                <w:rFonts w:ascii="微软雅黑" w:eastAsia="微软雅黑" w:hAnsi="微软雅黑" w:cs="等线 Light"/>
                <w:sz w:val="16"/>
                <w:szCs w:val="16"/>
              </w:rPr>
            </w:pPr>
            <w:r w:rsidRPr="00792649">
              <w:rPr>
                <w:rFonts w:ascii="微软雅黑" w:eastAsia="微软雅黑" w:hAnsi="微软雅黑" w:cs="等线 Light" w:hint="eastAsia"/>
                <w:sz w:val="16"/>
                <w:szCs w:val="16"/>
              </w:rPr>
              <w:t>生命科学概论</w:t>
            </w:r>
          </w:p>
        </w:tc>
        <w:tc>
          <w:tcPr>
            <w:tcW w:w="584" w:type="dxa"/>
            <w:vAlign w:val="center"/>
          </w:tcPr>
          <w:p w:rsidR="004A0F36" w:rsidRPr="0087675D" w:rsidRDefault="004A0F36" w:rsidP="00710DDF">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3</w:t>
            </w:r>
          </w:p>
        </w:tc>
        <w:tc>
          <w:tcPr>
            <w:tcW w:w="2510" w:type="dxa"/>
            <w:vAlign w:val="center"/>
          </w:tcPr>
          <w:p w:rsidR="004A0F36" w:rsidRPr="0087675D" w:rsidRDefault="004A0F36" w:rsidP="001D6526">
            <w:pPr>
              <w:rPr>
                <w:rFonts w:ascii="微软雅黑" w:eastAsia="微软雅黑" w:hAnsi="微软雅黑" w:cs="等线 Light"/>
                <w:sz w:val="16"/>
                <w:szCs w:val="16"/>
              </w:rPr>
            </w:pPr>
          </w:p>
        </w:tc>
        <w:tc>
          <w:tcPr>
            <w:tcW w:w="631" w:type="dxa"/>
            <w:vAlign w:val="center"/>
          </w:tcPr>
          <w:p w:rsidR="004A0F36" w:rsidRPr="0087675D" w:rsidRDefault="004A0F36" w:rsidP="001D6526">
            <w:pPr>
              <w:jc w:val="center"/>
              <w:rPr>
                <w:rFonts w:ascii="微软雅黑" w:eastAsia="微软雅黑" w:hAnsi="微软雅黑" w:cs="等线 Light"/>
                <w:sz w:val="16"/>
                <w:szCs w:val="16"/>
              </w:rPr>
            </w:pP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1D6526">
        <w:trPr>
          <w:trHeight w:hRule="exact" w:val="264"/>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640216">
            <w:pPr>
              <w:pStyle w:val="af4"/>
              <w:kinsoku w:val="0"/>
              <w:overflowPunct w:val="0"/>
              <w:spacing w:line="221" w:lineRule="exact"/>
              <w:ind w:left="3"/>
              <w:rPr>
                <w:rFonts w:ascii="微软雅黑" w:eastAsia="微软雅黑" w:hAnsi="微软雅黑" w:cs="等线 Light"/>
                <w:sz w:val="16"/>
                <w:szCs w:val="16"/>
              </w:rPr>
            </w:pPr>
          </w:p>
        </w:tc>
        <w:tc>
          <w:tcPr>
            <w:tcW w:w="674" w:type="dxa"/>
            <w:vAlign w:val="center"/>
          </w:tcPr>
          <w:p w:rsidR="004A0F36" w:rsidRPr="0087675D" w:rsidRDefault="004A0F36" w:rsidP="00640216">
            <w:pPr>
              <w:pStyle w:val="af4"/>
              <w:kinsoku w:val="0"/>
              <w:overflowPunct w:val="0"/>
              <w:spacing w:line="221" w:lineRule="exact"/>
              <w:jc w:val="center"/>
              <w:rPr>
                <w:rFonts w:ascii="微软雅黑" w:eastAsia="微软雅黑" w:hAnsi="微软雅黑" w:cs="等线 Light"/>
                <w:sz w:val="16"/>
                <w:szCs w:val="16"/>
              </w:rPr>
            </w:pPr>
          </w:p>
        </w:tc>
        <w:tc>
          <w:tcPr>
            <w:tcW w:w="3072" w:type="dxa"/>
            <w:vAlign w:val="center"/>
          </w:tcPr>
          <w:p w:rsidR="004A0F36" w:rsidRPr="0087675D" w:rsidRDefault="004A0F36" w:rsidP="00640216">
            <w:pPr>
              <w:pStyle w:val="af4"/>
              <w:kinsoku w:val="0"/>
              <w:overflowPunct w:val="0"/>
              <w:spacing w:line="257" w:lineRule="exact"/>
              <w:ind w:left="6"/>
              <w:rPr>
                <w:rFonts w:ascii="微软雅黑" w:eastAsia="微软雅黑" w:hAnsi="微软雅黑" w:cs="等线 Light"/>
                <w:sz w:val="16"/>
                <w:szCs w:val="16"/>
              </w:rPr>
            </w:pPr>
          </w:p>
        </w:tc>
        <w:tc>
          <w:tcPr>
            <w:tcW w:w="584" w:type="dxa"/>
            <w:vAlign w:val="center"/>
          </w:tcPr>
          <w:p w:rsidR="004A0F36" w:rsidRPr="0087675D" w:rsidRDefault="004A0F36" w:rsidP="00640216">
            <w:pPr>
              <w:pStyle w:val="af4"/>
              <w:kinsoku w:val="0"/>
              <w:overflowPunct w:val="0"/>
              <w:spacing w:line="221" w:lineRule="exact"/>
              <w:jc w:val="center"/>
              <w:rPr>
                <w:rFonts w:ascii="微软雅黑" w:eastAsia="微软雅黑" w:hAnsi="微软雅黑" w:cs="等线 Light"/>
                <w:sz w:val="16"/>
                <w:szCs w:val="16"/>
              </w:rPr>
            </w:pPr>
          </w:p>
        </w:tc>
        <w:tc>
          <w:tcPr>
            <w:tcW w:w="2510" w:type="dxa"/>
            <w:vAlign w:val="center"/>
          </w:tcPr>
          <w:p w:rsidR="004A0F36" w:rsidRPr="0087675D" w:rsidRDefault="004A0F36" w:rsidP="001D6526">
            <w:pPr>
              <w:rPr>
                <w:rFonts w:ascii="微软雅黑" w:eastAsia="微软雅黑" w:hAnsi="微软雅黑" w:cs="等线 Light"/>
                <w:sz w:val="16"/>
                <w:szCs w:val="16"/>
              </w:rPr>
            </w:pPr>
          </w:p>
        </w:tc>
        <w:tc>
          <w:tcPr>
            <w:tcW w:w="631" w:type="dxa"/>
            <w:vAlign w:val="center"/>
          </w:tcPr>
          <w:p w:rsidR="004A0F36" w:rsidRPr="0087675D" w:rsidRDefault="004A0F36" w:rsidP="001D6526">
            <w:pPr>
              <w:jc w:val="center"/>
              <w:rPr>
                <w:rFonts w:ascii="微软雅黑" w:eastAsia="微软雅黑" w:hAnsi="微软雅黑" w:cs="等线 Light"/>
                <w:sz w:val="16"/>
                <w:szCs w:val="16"/>
              </w:rPr>
            </w:pP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1D6526">
        <w:trPr>
          <w:trHeight w:hRule="exact" w:val="296"/>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1D6526">
            <w:pPr>
              <w:pStyle w:val="af4"/>
              <w:kinsoku w:val="0"/>
              <w:overflowPunct w:val="0"/>
              <w:spacing w:before="65"/>
              <w:ind w:left="3"/>
              <w:rPr>
                <w:rFonts w:ascii="微软雅黑" w:eastAsia="微软雅黑" w:hAnsi="微软雅黑" w:cs="等线 Light"/>
                <w:sz w:val="16"/>
                <w:szCs w:val="16"/>
              </w:rPr>
            </w:pPr>
          </w:p>
        </w:tc>
        <w:tc>
          <w:tcPr>
            <w:tcW w:w="674" w:type="dxa"/>
            <w:vAlign w:val="center"/>
          </w:tcPr>
          <w:p w:rsidR="004A0F36" w:rsidRPr="0087675D" w:rsidRDefault="004A0F36" w:rsidP="001D6526">
            <w:pPr>
              <w:pStyle w:val="af4"/>
              <w:kinsoku w:val="0"/>
              <w:overflowPunct w:val="0"/>
              <w:spacing w:before="65"/>
              <w:jc w:val="center"/>
              <w:rPr>
                <w:rFonts w:ascii="微软雅黑" w:eastAsia="微软雅黑" w:hAnsi="微软雅黑" w:cs="等线 Light"/>
                <w:sz w:val="16"/>
                <w:szCs w:val="16"/>
              </w:rPr>
            </w:pPr>
          </w:p>
        </w:tc>
        <w:tc>
          <w:tcPr>
            <w:tcW w:w="3072" w:type="dxa"/>
            <w:vAlign w:val="center"/>
          </w:tcPr>
          <w:p w:rsidR="004A0F36" w:rsidRPr="0087675D" w:rsidRDefault="004A0F36" w:rsidP="00710DDF">
            <w:pPr>
              <w:pStyle w:val="af4"/>
              <w:kinsoku w:val="0"/>
              <w:overflowPunct w:val="0"/>
              <w:spacing w:line="221" w:lineRule="exact"/>
              <w:ind w:left="3"/>
              <w:rPr>
                <w:rFonts w:ascii="微软雅黑" w:eastAsia="微软雅黑" w:hAnsi="微软雅黑" w:cs="等线 Light"/>
                <w:sz w:val="16"/>
                <w:szCs w:val="16"/>
              </w:rPr>
            </w:pPr>
          </w:p>
        </w:tc>
        <w:tc>
          <w:tcPr>
            <w:tcW w:w="584" w:type="dxa"/>
            <w:vAlign w:val="center"/>
          </w:tcPr>
          <w:p w:rsidR="004A0F36" w:rsidRPr="0087675D" w:rsidRDefault="004A0F36" w:rsidP="00710DDF">
            <w:pPr>
              <w:pStyle w:val="af4"/>
              <w:kinsoku w:val="0"/>
              <w:overflowPunct w:val="0"/>
              <w:spacing w:line="221" w:lineRule="exact"/>
              <w:jc w:val="center"/>
              <w:rPr>
                <w:rFonts w:ascii="微软雅黑" w:eastAsia="微软雅黑" w:hAnsi="微软雅黑" w:cs="等线 Light"/>
                <w:sz w:val="16"/>
                <w:szCs w:val="16"/>
              </w:rPr>
            </w:pPr>
          </w:p>
        </w:tc>
        <w:tc>
          <w:tcPr>
            <w:tcW w:w="2510" w:type="dxa"/>
            <w:vAlign w:val="center"/>
          </w:tcPr>
          <w:p w:rsidR="004A0F36" w:rsidRPr="0087675D" w:rsidRDefault="004A0F36" w:rsidP="001D6526">
            <w:pPr>
              <w:rPr>
                <w:rFonts w:ascii="微软雅黑" w:eastAsia="微软雅黑" w:hAnsi="微软雅黑" w:cs="等线 Light"/>
                <w:sz w:val="16"/>
                <w:szCs w:val="16"/>
              </w:rPr>
            </w:pPr>
          </w:p>
        </w:tc>
        <w:tc>
          <w:tcPr>
            <w:tcW w:w="631" w:type="dxa"/>
            <w:vAlign w:val="center"/>
          </w:tcPr>
          <w:p w:rsidR="004A0F36" w:rsidRPr="0087675D" w:rsidRDefault="004A0F36" w:rsidP="001D6526">
            <w:pPr>
              <w:jc w:val="center"/>
              <w:rPr>
                <w:rFonts w:ascii="微软雅黑" w:eastAsia="微软雅黑" w:hAnsi="微软雅黑" w:cs="等线 Light"/>
                <w:sz w:val="16"/>
                <w:szCs w:val="16"/>
              </w:rPr>
            </w:pP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2F46CE">
        <w:trPr>
          <w:trHeight w:hRule="exact" w:val="259"/>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1D6526">
            <w:pPr>
              <w:pStyle w:val="af4"/>
              <w:kinsoku w:val="0"/>
              <w:overflowPunct w:val="0"/>
              <w:spacing w:line="221" w:lineRule="exact"/>
              <w:ind w:left="3"/>
              <w:rPr>
                <w:rFonts w:ascii="微软雅黑" w:eastAsia="微软雅黑" w:hAnsi="微软雅黑" w:cs="等线 Light"/>
                <w:sz w:val="16"/>
                <w:szCs w:val="16"/>
              </w:rPr>
            </w:pPr>
            <w:r w:rsidRPr="0087675D">
              <w:rPr>
                <w:rFonts w:ascii="微软雅黑" w:eastAsia="微软雅黑" w:hAnsi="微软雅黑" w:cs="等线 Light" w:hint="eastAsia"/>
                <w:sz w:val="16"/>
                <w:szCs w:val="16"/>
              </w:rPr>
              <w:t>学分合计</w:t>
            </w:r>
          </w:p>
        </w:tc>
        <w:tc>
          <w:tcPr>
            <w:tcW w:w="67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18.5</w:t>
            </w:r>
          </w:p>
        </w:tc>
        <w:tc>
          <w:tcPr>
            <w:tcW w:w="3072"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sidRPr="0087675D">
              <w:rPr>
                <w:rFonts w:ascii="微软雅黑" w:eastAsia="微软雅黑" w:hAnsi="微软雅黑" w:cs="等线 Light" w:hint="eastAsia"/>
                <w:sz w:val="16"/>
                <w:szCs w:val="16"/>
              </w:rPr>
              <w:t>学分合计</w:t>
            </w:r>
          </w:p>
        </w:tc>
        <w:tc>
          <w:tcPr>
            <w:tcW w:w="584" w:type="dxa"/>
            <w:vAlign w:val="center"/>
          </w:tcPr>
          <w:p w:rsidR="004A0F36" w:rsidRPr="0087675D" w:rsidRDefault="004A0F36" w:rsidP="002F46CE">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20</w:t>
            </w:r>
          </w:p>
        </w:tc>
        <w:tc>
          <w:tcPr>
            <w:tcW w:w="2510"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sidRPr="0087675D">
              <w:rPr>
                <w:rFonts w:ascii="微软雅黑" w:eastAsia="微软雅黑" w:hAnsi="微软雅黑" w:cs="等线 Light" w:hint="eastAsia"/>
                <w:sz w:val="16"/>
                <w:szCs w:val="16"/>
              </w:rPr>
              <w:t>学分合计</w:t>
            </w:r>
          </w:p>
        </w:tc>
        <w:tc>
          <w:tcPr>
            <w:tcW w:w="631" w:type="dxa"/>
            <w:vAlign w:val="center"/>
          </w:tcPr>
          <w:p w:rsidR="004A0F36" w:rsidRPr="0087675D" w:rsidRDefault="004A0F36" w:rsidP="002F46CE">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16</w:t>
            </w:r>
          </w:p>
        </w:tc>
        <w:tc>
          <w:tcPr>
            <w:tcW w:w="2400" w:type="dxa"/>
            <w:vAlign w:val="center"/>
          </w:tcPr>
          <w:p w:rsidR="004A0F36" w:rsidRPr="0087675D" w:rsidRDefault="004A0F36" w:rsidP="001D6526">
            <w:pPr>
              <w:pStyle w:val="af4"/>
              <w:kinsoku w:val="0"/>
              <w:overflowPunct w:val="0"/>
              <w:spacing w:line="221" w:lineRule="exact"/>
              <w:ind w:left="3"/>
              <w:rPr>
                <w:rFonts w:ascii="微软雅黑" w:eastAsia="微软雅黑" w:hAnsi="微软雅黑" w:cs="等线 Light"/>
                <w:sz w:val="16"/>
                <w:szCs w:val="16"/>
              </w:rPr>
            </w:pPr>
          </w:p>
        </w:tc>
        <w:tc>
          <w:tcPr>
            <w:tcW w:w="569"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p>
        </w:tc>
      </w:tr>
      <w:tr w:rsidR="004A0F36" w:rsidTr="001D6526">
        <w:trPr>
          <w:trHeight w:hRule="exact" w:val="257"/>
        </w:trPr>
        <w:tc>
          <w:tcPr>
            <w:tcW w:w="383" w:type="dxa"/>
            <w:vMerge w:val="restart"/>
          </w:tcPr>
          <w:p w:rsidR="004A0F36" w:rsidRPr="0087675D" w:rsidRDefault="004A0F36" w:rsidP="00E42C0E">
            <w:pPr>
              <w:pStyle w:val="af4"/>
              <w:kinsoku w:val="0"/>
              <w:overflowPunct w:val="0"/>
              <w:spacing w:before="11" w:line="240" w:lineRule="exact"/>
              <w:ind w:left="65" w:right="94"/>
              <w:rPr>
                <w:rFonts w:ascii="微软雅黑" w:eastAsia="微软雅黑" w:hAnsi="微软雅黑" w:cs="等线 Light"/>
                <w:sz w:val="16"/>
                <w:szCs w:val="16"/>
              </w:rPr>
            </w:pPr>
            <w:r w:rsidRPr="0087675D">
              <w:rPr>
                <w:rFonts w:ascii="微软雅黑" w:eastAsia="微软雅黑" w:hAnsi="微软雅黑" w:cs="等线 Light" w:hint="eastAsia"/>
                <w:sz w:val="16"/>
                <w:szCs w:val="16"/>
              </w:rPr>
              <w:t>夏</w:t>
            </w:r>
            <w:r w:rsidRPr="0087675D">
              <w:rPr>
                <w:rFonts w:ascii="微软雅黑" w:eastAsia="微软雅黑" w:hAnsi="微软雅黑" w:cs="等线 Light"/>
                <w:sz w:val="16"/>
                <w:szCs w:val="16"/>
              </w:rPr>
              <w:t xml:space="preserve"> </w:t>
            </w:r>
            <w:r w:rsidRPr="0087675D">
              <w:rPr>
                <w:rFonts w:ascii="微软雅黑" w:eastAsia="微软雅黑" w:hAnsi="微软雅黑" w:cs="等线 Light" w:hint="eastAsia"/>
                <w:sz w:val="16"/>
                <w:szCs w:val="16"/>
              </w:rPr>
              <w:t>季</w:t>
            </w:r>
            <w:r w:rsidRPr="0087675D">
              <w:rPr>
                <w:rFonts w:ascii="微软雅黑" w:eastAsia="微软雅黑" w:hAnsi="微软雅黑" w:cs="等线 Light"/>
                <w:sz w:val="16"/>
                <w:szCs w:val="16"/>
              </w:rPr>
              <w:t xml:space="preserve"> </w:t>
            </w:r>
            <w:r w:rsidRPr="0087675D">
              <w:rPr>
                <w:rFonts w:ascii="微软雅黑" w:eastAsia="微软雅黑" w:hAnsi="微软雅黑" w:cs="等线 Light" w:hint="eastAsia"/>
                <w:sz w:val="16"/>
                <w:szCs w:val="16"/>
              </w:rPr>
              <w:t>学</w:t>
            </w:r>
            <w:r w:rsidRPr="0087675D">
              <w:rPr>
                <w:rFonts w:ascii="微软雅黑" w:eastAsia="微软雅黑" w:hAnsi="微软雅黑" w:cs="等线 Light"/>
                <w:sz w:val="16"/>
                <w:szCs w:val="16"/>
              </w:rPr>
              <w:t xml:space="preserve"> </w:t>
            </w:r>
            <w:r w:rsidRPr="0087675D">
              <w:rPr>
                <w:rFonts w:ascii="微软雅黑" w:eastAsia="微软雅黑" w:hAnsi="微软雅黑" w:cs="等线 Light" w:hint="eastAsia"/>
                <w:sz w:val="16"/>
                <w:szCs w:val="16"/>
              </w:rPr>
              <w:t>期</w:t>
            </w:r>
          </w:p>
        </w:tc>
        <w:tc>
          <w:tcPr>
            <w:tcW w:w="2834" w:type="dxa"/>
            <w:vAlign w:val="center"/>
          </w:tcPr>
          <w:p w:rsidR="004A0F36" w:rsidRPr="0087675D" w:rsidRDefault="004A0F36" w:rsidP="002F46CE">
            <w:pPr>
              <w:pStyle w:val="af4"/>
              <w:kinsoku w:val="0"/>
              <w:overflowPunct w:val="0"/>
              <w:spacing w:line="221" w:lineRule="exact"/>
              <w:ind w:left="3"/>
              <w:rPr>
                <w:rFonts w:ascii="微软雅黑" w:eastAsia="微软雅黑" w:hAnsi="微软雅黑" w:cs="等线 Light"/>
                <w:sz w:val="16"/>
                <w:szCs w:val="16"/>
              </w:rPr>
            </w:pPr>
            <w:proofErr w:type="gramStart"/>
            <w:r>
              <w:rPr>
                <w:rFonts w:ascii="微软雅黑" w:eastAsia="微软雅黑" w:hAnsi="微软雅黑" w:cs="等线 Light" w:hint="eastAsia"/>
                <w:sz w:val="16"/>
                <w:szCs w:val="16"/>
              </w:rPr>
              <w:t>思政类</w:t>
            </w:r>
            <w:r w:rsidRPr="00C92964">
              <w:rPr>
                <w:rFonts w:ascii="微软雅黑" w:eastAsia="微软雅黑" w:hAnsi="微软雅黑" w:cs="等线 Light" w:hint="eastAsia"/>
                <w:sz w:val="16"/>
                <w:szCs w:val="16"/>
              </w:rPr>
              <w:t>实践</w:t>
            </w:r>
            <w:proofErr w:type="gramEnd"/>
            <w:r w:rsidRPr="00C92964">
              <w:rPr>
                <w:rFonts w:ascii="微软雅黑" w:eastAsia="微软雅黑" w:hAnsi="微软雅黑" w:cs="等线 Light" w:hint="eastAsia"/>
                <w:sz w:val="16"/>
                <w:szCs w:val="16"/>
              </w:rPr>
              <w:t>课</w:t>
            </w:r>
          </w:p>
        </w:tc>
        <w:tc>
          <w:tcPr>
            <w:tcW w:w="67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3</w:t>
            </w:r>
          </w:p>
        </w:tc>
        <w:tc>
          <w:tcPr>
            <w:tcW w:w="3072"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proofErr w:type="gramStart"/>
            <w:r>
              <w:rPr>
                <w:rFonts w:ascii="微软雅黑" w:eastAsia="微软雅黑" w:hAnsi="微软雅黑" w:cs="等线 Light" w:hint="eastAsia"/>
                <w:sz w:val="16"/>
                <w:szCs w:val="16"/>
              </w:rPr>
              <w:t>思政类</w:t>
            </w:r>
            <w:r w:rsidRPr="00C92964">
              <w:rPr>
                <w:rFonts w:ascii="微软雅黑" w:eastAsia="微软雅黑" w:hAnsi="微软雅黑" w:cs="等线 Light" w:hint="eastAsia"/>
                <w:sz w:val="16"/>
                <w:szCs w:val="16"/>
              </w:rPr>
              <w:t>实践</w:t>
            </w:r>
            <w:proofErr w:type="gramEnd"/>
            <w:r w:rsidRPr="00C92964">
              <w:rPr>
                <w:rFonts w:ascii="微软雅黑" w:eastAsia="微软雅黑" w:hAnsi="微软雅黑" w:cs="等线 Light" w:hint="eastAsia"/>
                <w:sz w:val="16"/>
                <w:szCs w:val="16"/>
              </w:rPr>
              <w:t>课</w:t>
            </w:r>
          </w:p>
        </w:tc>
        <w:tc>
          <w:tcPr>
            <w:tcW w:w="58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w:t>
            </w:r>
          </w:p>
        </w:tc>
        <w:tc>
          <w:tcPr>
            <w:tcW w:w="2510" w:type="dxa"/>
            <w:vAlign w:val="center"/>
          </w:tcPr>
          <w:p w:rsidR="004A0F36" w:rsidRPr="0087675D" w:rsidRDefault="004A0F36" w:rsidP="00710DDF">
            <w:pPr>
              <w:pStyle w:val="af4"/>
              <w:kinsoku w:val="0"/>
              <w:overflowPunct w:val="0"/>
              <w:spacing w:line="221" w:lineRule="exact"/>
              <w:ind w:left="6"/>
              <w:rPr>
                <w:rFonts w:ascii="微软雅黑" w:eastAsia="微软雅黑" w:hAnsi="微软雅黑" w:cs="等线 Light"/>
                <w:sz w:val="16"/>
                <w:szCs w:val="16"/>
              </w:rPr>
            </w:pPr>
            <w:proofErr w:type="gramStart"/>
            <w:r>
              <w:rPr>
                <w:rFonts w:ascii="微软雅黑" w:eastAsia="微软雅黑" w:hAnsi="微软雅黑" w:cs="等线 Light" w:hint="eastAsia"/>
                <w:sz w:val="16"/>
                <w:szCs w:val="16"/>
              </w:rPr>
              <w:t>思政类</w:t>
            </w:r>
            <w:r w:rsidRPr="00C92964">
              <w:rPr>
                <w:rFonts w:ascii="微软雅黑" w:eastAsia="微软雅黑" w:hAnsi="微软雅黑" w:cs="等线 Light" w:hint="eastAsia"/>
                <w:sz w:val="16"/>
                <w:szCs w:val="16"/>
              </w:rPr>
              <w:t>实践</w:t>
            </w:r>
            <w:proofErr w:type="gramEnd"/>
            <w:r w:rsidRPr="00C92964">
              <w:rPr>
                <w:rFonts w:ascii="微软雅黑" w:eastAsia="微软雅黑" w:hAnsi="微软雅黑" w:cs="等线 Light" w:hint="eastAsia"/>
                <w:sz w:val="16"/>
                <w:szCs w:val="16"/>
              </w:rPr>
              <w:t>课</w:t>
            </w:r>
          </w:p>
        </w:tc>
        <w:tc>
          <w:tcPr>
            <w:tcW w:w="631" w:type="dxa"/>
            <w:vAlign w:val="center"/>
          </w:tcPr>
          <w:p w:rsidR="004A0F36" w:rsidRPr="0087675D" w:rsidRDefault="004A0F36" w:rsidP="00710DDF">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w:t>
            </w: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1D6526">
        <w:trPr>
          <w:trHeight w:hRule="exact" w:val="254"/>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1D6526">
            <w:pPr>
              <w:pStyle w:val="af4"/>
              <w:kinsoku w:val="0"/>
              <w:overflowPunct w:val="0"/>
              <w:spacing w:line="221" w:lineRule="exact"/>
              <w:ind w:left="3"/>
              <w:rPr>
                <w:rFonts w:ascii="微软雅黑" w:eastAsia="微软雅黑" w:hAnsi="微软雅黑" w:cs="等线 Light"/>
                <w:sz w:val="16"/>
                <w:szCs w:val="16"/>
              </w:rPr>
            </w:pPr>
          </w:p>
        </w:tc>
        <w:tc>
          <w:tcPr>
            <w:tcW w:w="67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p>
        </w:tc>
        <w:tc>
          <w:tcPr>
            <w:tcW w:w="3072"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p>
        </w:tc>
        <w:tc>
          <w:tcPr>
            <w:tcW w:w="58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p>
        </w:tc>
        <w:tc>
          <w:tcPr>
            <w:tcW w:w="2510" w:type="dxa"/>
            <w:vAlign w:val="center"/>
          </w:tcPr>
          <w:p w:rsidR="004A0F36" w:rsidRPr="0087675D" w:rsidRDefault="004A0F36" w:rsidP="001D6526">
            <w:pPr>
              <w:rPr>
                <w:rFonts w:ascii="微软雅黑" w:eastAsia="微软雅黑" w:hAnsi="微软雅黑" w:cs="等线 Light"/>
                <w:sz w:val="16"/>
                <w:szCs w:val="16"/>
              </w:rPr>
            </w:pPr>
          </w:p>
        </w:tc>
        <w:tc>
          <w:tcPr>
            <w:tcW w:w="631" w:type="dxa"/>
            <w:vAlign w:val="center"/>
          </w:tcPr>
          <w:p w:rsidR="004A0F36" w:rsidRPr="0087675D" w:rsidRDefault="004A0F36" w:rsidP="001D6526">
            <w:pPr>
              <w:jc w:val="center"/>
              <w:rPr>
                <w:rFonts w:ascii="微软雅黑" w:eastAsia="微软雅黑" w:hAnsi="微软雅黑" w:cs="等线 Light"/>
                <w:sz w:val="16"/>
                <w:szCs w:val="16"/>
              </w:rPr>
            </w:pP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1D6526">
        <w:trPr>
          <w:trHeight w:hRule="exact" w:val="254"/>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1D6526">
            <w:pPr>
              <w:rPr>
                <w:rFonts w:ascii="微软雅黑" w:eastAsia="微软雅黑" w:hAnsi="微软雅黑" w:cs="等线 Light"/>
                <w:sz w:val="16"/>
                <w:szCs w:val="16"/>
              </w:rPr>
            </w:pPr>
          </w:p>
        </w:tc>
        <w:tc>
          <w:tcPr>
            <w:tcW w:w="674" w:type="dxa"/>
            <w:vAlign w:val="center"/>
          </w:tcPr>
          <w:p w:rsidR="004A0F36" w:rsidRPr="0087675D" w:rsidRDefault="004A0F36" w:rsidP="001D6526">
            <w:pPr>
              <w:jc w:val="center"/>
              <w:rPr>
                <w:rFonts w:ascii="微软雅黑" w:eastAsia="微软雅黑" w:hAnsi="微软雅黑" w:cs="等线 Light"/>
                <w:sz w:val="16"/>
                <w:szCs w:val="16"/>
              </w:rPr>
            </w:pPr>
          </w:p>
        </w:tc>
        <w:tc>
          <w:tcPr>
            <w:tcW w:w="3072"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p>
        </w:tc>
        <w:tc>
          <w:tcPr>
            <w:tcW w:w="58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p>
        </w:tc>
        <w:tc>
          <w:tcPr>
            <w:tcW w:w="2510" w:type="dxa"/>
            <w:vAlign w:val="center"/>
          </w:tcPr>
          <w:p w:rsidR="004A0F36" w:rsidRPr="0087675D" w:rsidRDefault="004A0F36" w:rsidP="001D6526">
            <w:pPr>
              <w:rPr>
                <w:rFonts w:ascii="微软雅黑" w:eastAsia="微软雅黑" w:hAnsi="微软雅黑" w:cs="等线 Light"/>
                <w:sz w:val="16"/>
                <w:szCs w:val="16"/>
              </w:rPr>
            </w:pPr>
          </w:p>
        </w:tc>
        <w:tc>
          <w:tcPr>
            <w:tcW w:w="631" w:type="dxa"/>
            <w:vAlign w:val="center"/>
          </w:tcPr>
          <w:p w:rsidR="004A0F36" w:rsidRPr="0087675D" w:rsidRDefault="004A0F36" w:rsidP="001D6526">
            <w:pPr>
              <w:jc w:val="center"/>
              <w:rPr>
                <w:rFonts w:ascii="微软雅黑" w:eastAsia="微软雅黑" w:hAnsi="微软雅黑" w:cs="等线 Light"/>
                <w:sz w:val="16"/>
                <w:szCs w:val="16"/>
              </w:rPr>
            </w:pP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r w:rsidR="004A0F36" w:rsidTr="001D6526">
        <w:trPr>
          <w:trHeight w:hRule="exact" w:val="259"/>
        </w:trPr>
        <w:tc>
          <w:tcPr>
            <w:tcW w:w="383" w:type="dxa"/>
            <w:vMerge/>
          </w:tcPr>
          <w:p w:rsidR="004A0F36" w:rsidRPr="0087675D" w:rsidRDefault="004A0F36" w:rsidP="00E42C0E">
            <w:pPr>
              <w:rPr>
                <w:rFonts w:ascii="微软雅黑" w:eastAsia="微软雅黑" w:hAnsi="微软雅黑" w:cs="等线 Light"/>
                <w:sz w:val="16"/>
                <w:szCs w:val="16"/>
              </w:rPr>
            </w:pPr>
          </w:p>
        </w:tc>
        <w:tc>
          <w:tcPr>
            <w:tcW w:w="2834" w:type="dxa"/>
            <w:vAlign w:val="center"/>
          </w:tcPr>
          <w:p w:rsidR="004A0F36" w:rsidRPr="0087675D" w:rsidRDefault="004A0F36" w:rsidP="001D6526">
            <w:pPr>
              <w:pStyle w:val="af4"/>
              <w:kinsoku w:val="0"/>
              <w:overflowPunct w:val="0"/>
              <w:spacing w:line="221" w:lineRule="exact"/>
              <w:ind w:left="3"/>
              <w:rPr>
                <w:rFonts w:ascii="微软雅黑" w:eastAsia="微软雅黑" w:hAnsi="微软雅黑" w:cs="等线 Light"/>
                <w:sz w:val="16"/>
                <w:szCs w:val="16"/>
              </w:rPr>
            </w:pPr>
            <w:r w:rsidRPr="0087675D">
              <w:rPr>
                <w:rFonts w:ascii="微软雅黑" w:eastAsia="微软雅黑" w:hAnsi="微软雅黑" w:cs="等线 Light" w:hint="eastAsia"/>
                <w:sz w:val="16"/>
                <w:szCs w:val="16"/>
              </w:rPr>
              <w:t>学分合计</w:t>
            </w:r>
          </w:p>
        </w:tc>
        <w:tc>
          <w:tcPr>
            <w:tcW w:w="67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3</w:t>
            </w:r>
          </w:p>
        </w:tc>
        <w:tc>
          <w:tcPr>
            <w:tcW w:w="3072"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sidRPr="0087675D">
              <w:rPr>
                <w:rFonts w:ascii="微软雅黑" w:eastAsia="微软雅黑" w:hAnsi="微软雅黑" w:cs="等线 Light" w:hint="eastAsia"/>
                <w:sz w:val="16"/>
                <w:szCs w:val="16"/>
              </w:rPr>
              <w:t>学分合计</w:t>
            </w:r>
          </w:p>
        </w:tc>
        <w:tc>
          <w:tcPr>
            <w:tcW w:w="584"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w:t>
            </w:r>
          </w:p>
        </w:tc>
        <w:tc>
          <w:tcPr>
            <w:tcW w:w="2510" w:type="dxa"/>
            <w:vAlign w:val="center"/>
          </w:tcPr>
          <w:p w:rsidR="004A0F36" w:rsidRPr="0087675D" w:rsidRDefault="004A0F36" w:rsidP="001D6526">
            <w:pPr>
              <w:pStyle w:val="af4"/>
              <w:kinsoku w:val="0"/>
              <w:overflowPunct w:val="0"/>
              <w:spacing w:line="221" w:lineRule="exact"/>
              <w:ind w:left="6"/>
              <w:rPr>
                <w:rFonts w:ascii="微软雅黑" w:eastAsia="微软雅黑" w:hAnsi="微软雅黑" w:cs="等线 Light"/>
                <w:sz w:val="16"/>
                <w:szCs w:val="16"/>
              </w:rPr>
            </w:pPr>
            <w:r w:rsidRPr="0087675D">
              <w:rPr>
                <w:rFonts w:ascii="微软雅黑" w:eastAsia="微软雅黑" w:hAnsi="微软雅黑" w:cs="等线 Light" w:hint="eastAsia"/>
                <w:sz w:val="16"/>
                <w:szCs w:val="16"/>
              </w:rPr>
              <w:t>学分合计</w:t>
            </w:r>
          </w:p>
        </w:tc>
        <w:tc>
          <w:tcPr>
            <w:tcW w:w="631" w:type="dxa"/>
            <w:vAlign w:val="center"/>
          </w:tcPr>
          <w:p w:rsidR="004A0F36" w:rsidRPr="0087675D" w:rsidRDefault="004A0F36" w:rsidP="001D6526">
            <w:pPr>
              <w:pStyle w:val="af4"/>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w:t>
            </w:r>
          </w:p>
        </w:tc>
        <w:tc>
          <w:tcPr>
            <w:tcW w:w="2400" w:type="dxa"/>
            <w:vAlign w:val="center"/>
          </w:tcPr>
          <w:p w:rsidR="004A0F36" w:rsidRPr="0087675D" w:rsidRDefault="004A0F36" w:rsidP="001D6526">
            <w:pPr>
              <w:rPr>
                <w:rFonts w:ascii="微软雅黑" w:eastAsia="微软雅黑" w:hAnsi="微软雅黑" w:cs="等线 Light"/>
                <w:sz w:val="16"/>
                <w:szCs w:val="16"/>
              </w:rPr>
            </w:pPr>
          </w:p>
        </w:tc>
        <w:tc>
          <w:tcPr>
            <w:tcW w:w="569" w:type="dxa"/>
            <w:vAlign w:val="center"/>
          </w:tcPr>
          <w:p w:rsidR="004A0F36" w:rsidRPr="0087675D" w:rsidRDefault="004A0F36" w:rsidP="001D6526">
            <w:pPr>
              <w:jc w:val="center"/>
              <w:rPr>
                <w:rFonts w:ascii="微软雅黑" w:eastAsia="微软雅黑" w:hAnsi="微软雅黑" w:cs="等线 Light"/>
                <w:sz w:val="16"/>
                <w:szCs w:val="16"/>
              </w:rPr>
            </w:pPr>
          </w:p>
        </w:tc>
      </w:tr>
    </w:tbl>
    <w:p w:rsidR="00B477E3" w:rsidRPr="00E03601" w:rsidRDefault="007F4B9C" w:rsidP="00B477E3">
      <w:pPr>
        <w:kinsoku w:val="0"/>
        <w:overflowPunct w:val="0"/>
        <w:autoSpaceDE w:val="0"/>
        <w:autoSpaceDN w:val="0"/>
        <w:adjustRightInd w:val="0"/>
        <w:jc w:val="left"/>
        <w:rPr>
          <w:kern w:val="0"/>
          <w:sz w:val="20"/>
          <w:szCs w:val="20"/>
        </w:rPr>
      </w:pPr>
      <w:r>
        <w:rPr>
          <w:kern w:val="0"/>
          <w:sz w:val="20"/>
          <w:szCs w:val="20"/>
        </w:rPr>
        <w:t>（</w:t>
      </w:r>
      <w:r>
        <w:rPr>
          <w:rFonts w:ascii="微软雅黑" w:eastAsia="微软雅黑" w:hAnsi="微软雅黑" w:cs="等线 Light" w:hint="eastAsia"/>
          <w:sz w:val="16"/>
          <w:szCs w:val="16"/>
        </w:rPr>
        <w:t>注：请填写每个学期建议选课的</w:t>
      </w:r>
      <w:r w:rsidRPr="007F4B9C">
        <w:rPr>
          <w:rFonts w:ascii="微软雅黑" w:eastAsia="微软雅黑" w:hAnsi="微软雅黑" w:cs="等线 Light" w:hint="eastAsia"/>
          <w:sz w:val="16"/>
          <w:szCs w:val="16"/>
        </w:rPr>
        <w:t>课程名称（必修课）或者课程类别（</w:t>
      </w:r>
      <w:proofErr w:type="gramStart"/>
      <w:r w:rsidRPr="007F4B9C">
        <w:rPr>
          <w:rFonts w:ascii="微软雅黑" w:eastAsia="微软雅黑" w:hAnsi="微软雅黑" w:cs="等线 Light" w:hint="eastAsia"/>
          <w:sz w:val="16"/>
          <w:szCs w:val="16"/>
        </w:rPr>
        <w:t>思政课</w:t>
      </w:r>
      <w:proofErr w:type="gramEnd"/>
      <w:r w:rsidRPr="007F4B9C">
        <w:rPr>
          <w:rFonts w:ascii="微软雅黑" w:eastAsia="微软雅黑" w:hAnsi="微软雅黑" w:cs="等线 Light" w:hint="eastAsia"/>
          <w:sz w:val="16"/>
          <w:szCs w:val="16"/>
        </w:rPr>
        <w:t>、选修课），学分栏填写数值</w:t>
      </w:r>
      <w:r>
        <w:rPr>
          <w:kern w:val="0"/>
          <w:sz w:val="20"/>
          <w:szCs w:val="20"/>
        </w:rPr>
        <w:t>）</w:t>
      </w:r>
    </w:p>
    <w:sectPr w:rsidR="00B477E3" w:rsidRPr="00E03601">
      <w:pgSz w:w="16838" w:h="11906" w:orient="landscape"/>
      <w:pgMar w:top="1797" w:right="1440" w:bottom="1797" w:left="1440" w:header="851" w:footer="992" w:gutter="0"/>
      <w:cols w:space="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3C" w:rsidRDefault="00C03E3C">
      <w:r>
        <w:separator/>
      </w:r>
    </w:p>
  </w:endnote>
  <w:endnote w:type="continuationSeparator" w:id="0">
    <w:p w:rsidR="00C03E3C" w:rsidRDefault="00C0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44" w:rsidRDefault="00EF7C44">
    <w:pPr>
      <w:pStyle w:val="a6"/>
      <w:jc w:val="right"/>
      <w:rPr>
        <w:rFonts w:ascii="仿宋" w:eastAsia="仿宋" w:hAnsi="仿宋"/>
        <w:sz w:val="24"/>
        <w:szCs w:val="24"/>
        <w:lang w:val="zh-CN"/>
      </w:rPr>
    </w:pPr>
    <w:r>
      <w:rPr>
        <w:rFonts w:ascii="仿宋" w:eastAsia="仿宋" w:hAnsi="仿宋"/>
        <w:sz w:val="24"/>
        <w:szCs w:val="24"/>
        <w:lang w:val="zh-CN"/>
      </w:rPr>
      <w:fldChar w:fldCharType="begin"/>
    </w:r>
    <w:r>
      <w:rPr>
        <w:rFonts w:ascii="仿宋" w:eastAsia="仿宋" w:hAnsi="仿宋"/>
        <w:sz w:val="24"/>
        <w:szCs w:val="24"/>
        <w:lang w:val="zh-CN"/>
      </w:rPr>
      <w:instrText>PAGE   \* MERGEFORMAT</w:instrText>
    </w:r>
    <w:r>
      <w:rPr>
        <w:rFonts w:ascii="仿宋" w:eastAsia="仿宋" w:hAnsi="仿宋"/>
        <w:sz w:val="24"/>
        <w:szCs w:val="24"/>
        <w:lang w:val="zh-CN"/>
      </w:rPr>
      <w:fldChar w:fldCharType="separate"/>
    </w:r>
    <w:r w:rsidR="00F9376C">
      <w:rPr>
        <w:rFonts w:ascii="仿宋" w:eastAsia="仿宋" w:hAnsi="仿宋"/>
        <w:noProof/>
        <w:sz w:val="24"/>
        <w:szCs w:val="24"/>
        <w:lang w:val="zh-CN"/>
      </w:rPr>
      <w:t>14</w:t>
    </w:r>
    <w:r>
      <w:rPr>
        <w:rFonts w:ascii="仿宋" w:eastAsia="仿宋" w:hAnsi="仿宋"/>
        <w:sz w:val="24"/>
        <w:szCs w:val="24"/>
        <w:lang w:val="zh-CN"/>
      </w:rPr>
      <w:fldChar w:fldCharType="end"/>
    </w:r>
    <w:r>
      <w:rPr>
        <w:rFonts w:ascii="仿宋" w:eastAsia="仿宋" w:hAnsi="仿宋" w:hint="eastAsia"/>
        <w:sz w:val="24"/>
        <w:szCs w:val="24"/>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3C" w:rsidRDefault="00C03E3C">
      <w:r>
        <w:separator/>
      </w:r>
    </w:p>
  </w:footnote>
  <w:footnote w:type="continuationSeparator" w:id="0">
    <w:p w:rsidR="00C03E3C" w:rsidRDefault="00C03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BC452"/>
    <w:multiLevelType w:val="singleLevel"/>
    <w:tmpl w:val="889BC452"/>
    <w:lvl w:ilvl="0">
      <w:start w:val="2"/>
      <w:numFmt w:val="decimal"/>
      <w:suff w:val="nothing"/>
      <w:lvlText w:val="%1、"/>
      <w:lvlJc w:val="left"/>
    </w:lvl>
  </w:abstractNum>
  <w:abstractNum w:abstractNumId="1">
    <w:nsid w:val="CC3540AB"/>
    <w:multiLevelType w:val="singleLevel"/>
    <w:tmpl w:val="CC3540AB"/>
    <w:lvl w:ilvl="0">
      <w:start w:val="8"/>
      <w:numFmt w:val="chineseCounting"/>
      <w:suff w:val="nothing"/>
      <w:lvlText w:val="%1、"/>
      <w:lvlJc w:val="left"/>
      <w:rPr>
        <w:rFonts w:hint="eastAsia"/>
      </w:rPr>
    </w:lvl>
  </w:abstractNum>
  <w:abstractNum w:abstractNumId="2">
    <w:nsid w:val="CC6CFC79"/>
    <w:multiLevelType w:val="singleLevel"/>
    <w:tmpl w:val="CC6CFC79"/>
    <w:lvl w:ilvl="0">
      <w:start w:val="3"/>
      <w:numFmt w:val="chineseCounting"/>
      <w:suff w:val="nothing"/>
      <w:lvlText w:val="（%1）"/>
      <w:lvlJc w:val="left"/>
      <w:rPr>
        <w:rFonts w:hint="eastAsia"/>
      </w:rPr>
    </w:lvl>
  </w:abstractNum>
  <w:abstractNum w:abstractNumId="3">
    <w:nsid w:val="D4AB7890"/>
    <w:multiLevelType w:val="singleLevel"/>
    <w:tmpl w:val="D4AB7890"/>
    <w:lvl w:ilvl="0">
      <w:start w:val="9"/>
      <w:numFmt w:val="chineseCounting"/>
      <w:suff w:val="nothing"/>
      <w:lvlText w:val="%1、"/>
      <w:lvlJc w:val="left"/>
      <w:rPr>
        <w:rFonts w:hint="eastAsia"/>
      </w:rPr>
    </w:lvl>
  </w:abstractNum>
  <w:abstractNum w:abstractNumId="4">
    <w:nsid w:val="146EB817"/>
    <w:multiLevelType w:val="singleLevel"/>
    <w:tmpl w:val="146EB817"/>
    <w:lvl w:ilvl="0">
      <w:start w:val="1"/>
      <w:numFmt w:val="decimal"/>
      <w:suff w:val="nothing"/>
      <w:lvlText w:val="%1、"/>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60"/>
  <w:drawingGridVerticalSpacing w:val="219"/>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7C"/>
    <w:rsid w:val="0001084C"/>
    <w:rsid w:val="000276C6"/>
    <w:rsid w:val="00030FE3"/>
    <w:rsid w:val="0005135F"/>
    <w:rsid w:val="00055366"/>
    <w:rsid w:val="000600BA"/>
    <w:rsid w:val="00075F5C"/>
    <w:rsid w:val="000A3369"/>
    <w:rsid w:val="000B32C7"/>
    <w:rsid w:val="000B530F"/>
    <w:rsid w:val="000C4698"/>
    <w:rsid w:val="000C678B"/>
    <w:rsid w:val="000D433C"/>
    <w:rsid w:val="000F1EB1"/>
    <w:rsid w:val="00101C61"/>
    <w:rsid w:val="001046B0"/>
    <w:rsid w:val="00111F85"/>
    <w:rsid w:val="001238FA"/>
    <w:rsid w:val="00123F24"/>
    <w:rsid w:val="00150B8F"/>
    <w:rsid w:val="00180625"/>
    <w:rsid w:val="00182510"/>
    <w:rsid w:val="001A767C"/>
    <w:rsid w:val="001C0F4D"/>
    <w:rsid w:val="001D6526"/>
    <w:rsid w:val="001E5007"/>
    <w:rsid w:val="001E77C1"/>
    <w:rsid w:val="001E7910"/>
    <w:rsid w:val="001F155A"/>
    <w:rsid w:val="0020031A"/>
    <w:rsid w:val="00202429"/>
    <w:rsid w:val="00202739"/>
    <w:rsid w:val="00205585"/>
    <w:rsid w:val="00205F34"/>
    <w:rsid w:val="0021583E"/>
    <w:rsid w:val="002257F0"/>
    <w:rsid w:val="0023181B"/>
    <w:rsid w:val="00247EB2"/>
    <w:rsid w:val="002519FB"/>
    <w:rsid w:val="00252A4F"/>
    <w:rsid w:val="0025302D"/>
    <w:rsid w:val="00275D36"/>
    <w:rsid w:val="00286BE5"/>
    <w:rsid w:val="002A549D"/>
    <w:rsid w:val="002F46CE"/>
    <w:rsid w:val="00303C22"/>
    <w:rsid w:val="0031180A"/>
    <w:rsid w:val="00312272"/>
    <w:rsid w:val="00320567"/>
    <w:rsid w:val="00342B04"/>
    <w:rsid w:val="00367A91"/>
    <w:rsid w:val="00386141"/>
    <w:rsid w:val="00393F48"/>
    <w:rsid w:val="003D44CD"/>
    <w:rsid w:val="003E40F2"/>
    <w:rsid w:val="003E7850"/>
    <w:rsid w:val="003F2ECD"/>
    <w:rsid w:val="00417269"/>
    <w:rsid w:val="0042433B"/>
    <w:rsid w:val="00450D36"/>
    <w:rsid w:val="0045247C"/>
    <w:rsid w:val="00465088"/>
    <w:rsid w:val="004875CC"/>
    <w:rsid w:val="004962AE"/>
    <w:rsid w:val="004A0F36"/>
    <w:rsid w:val="004A27EE"/>
    <w:rsid w:val="004C50B6"/>
    <w:rsid w:val="004F3398"/>
    <w:rsid w:val="00511DC7"/>
    <w:rsid w:val="00514F12"/>
    <w:rsid w:val="0053482A"/>
    <w:rsid w:val="00541F7E"/>
    <w:rsid w:val="00544A97"/>
    <w:rsid w:val="005453FE"/>
    <w:rsid w:val="005518FF"/>
    <w:rsid w:val="00573569"/>
    <w:rsid w:val="005877CE"/>
    <w:rsid w:val="00593195"/>
    <w:rsid w:val="005A4CD6"/>
    <w:rsid w:val="005A61D1"/>
    <w:rsid w:val="005B4BE2"/>
    <w:rsid w:val="005D43C6"/>
    <w:rsid w:val="005D71B3"/>
    <w:rsid w:val="005E653B"/>
    <w:rsid w:val="00640216"/>
    <w:rsid w:val="00640992"/>
    <w:rsid w:val="00650316"/>
    <w:rsid w:val="006735C9"/>
    <w:rsid w:val="00690971"/>
    <w:rsid w:val="006A3D03"/>
    <w:rsid w:val="006B3234"/>
    <w:rsid w:val="006C46CE"/>
    <w:rsid w:val="006D6F25"/>
    <w:rsid w:val="006E7CC3"/>
    <w:rsid w:val="006F750F"/>
    <w:rsid w:val="0070110A"/>
    <w:rsid w:val="00703F08"/>
    <w:rsid w:val="00710DDF"/>
    <w:rsid w:val="00712680"/>
    <w:rsid w:val="007139C9"/>
    <w:rsid w:val="00713CE4"/>
    <w:rsid w:val="00724EAE"/>
    <w:rsid w:val="0073113E"/>
    <w:rsid w:val="00745EAB"/>
    <w:rsid w:val="00747D28"/>
    <w:rsid w:val="00764A49"/>
    <w:rsid w:val="00766236"/>
    <w:rsid w:val="00787D22"/>
    <w:rsid w:val="00792649"/>
    <w:rsid w:val="007F4270"/>
    <w:rsid w:val="007F4B9C"/>
    <w:rsid w:val="00821421"/>
    <w:rsid w:val="00823B8A"/>
    <w:rsid w:val="008416A4"/>
    <w:rsid w:val="00842AF7"/>
    <w:rsid w:val="008548DA"/>
    <w:rsid w:val="00865690"/>
    <w:rsid w:val="0087675D"/>
    <w:rsid w:val="008A42EA"/>
    <w:rsid w:val="008B1134"/>
    <w:rsid w:val="008B1D5B"/>
    <w:rsid w:val="008B6816"/>
    <w:rsid w:val="008C2122"/>
    <w:rsid w:val="008D3C99"/>
    <w:rsid w:val="008E5EEC"/>
    <w:rsid w:val="008E5FE1"/>
    <w:rsid w:val="008F6306"/>
    <w:rsid w:val="00931E46"/>
    <w:rsid w:val="00952968"/>
    <w:rsid w:val="009858D4"/>
    <w:rsid w:val="00994298"/>
    <w:rsid w:val="00996C1F"/>
    <w:rsid w:val="00997686"/>
    <w:rsid w:val="009C0F66"/>
    <w:rsid w:val="009C3824"/>
    <w:rsid w:val="009D1624"/>
    <w:rsid w:val="009D5211"/>
    <w:rsid w:val="009F6CFE"/>
    <w:rsid w:val="00A0494D"/>
    <w:rsid w:val="00A1038E"/>
    <w:rsid w:val="00A14DF2"/>
    <w:rsid w:val="00A2768A"/>
    <w:rsid w:val="00A5490D"/>
    <w:rsid w:val="00A656C2"/>
    <w:rsid w:val="00A71E8A"/>
    <w:rsid w:val="00A72426"/>
    <w:rsid w:val="00A82F00"/>
    <w:rsid w:val="00AA21C9"/>
    <w:rsid w:val="00AB02F4"/>
    <w:rsid w:val="00AD73E2"/>
    <w:rsid w:val="00B0620C"/>
    <w:rsid w:val="00B23FB3"/>
    <w:rsid w:val="00B27A9C"/>
    <w:rsid w:val="00B477E3"/>
    <w:rsid w:val="00B5670F"/>
    <w:rsid w:val="00B63C34"/>
    <w:rsid w:val="00B763A8"/>
    <w:rsid w:val="00B863D8"/>
    <w:rsid w:val="00BC4255"/>
    <w:rsid w:val="00BD6C9C"/>
    <w:rsid w:val="00BF23D9"/>
    <w:rsid w:val="00C03E3C"/>
    <w:rsid w:val="00C23634"/>
    <w:rsid w:val="00C2527C"/>
    <w:rsid w:val="00C31027"/>
    <w:rsid w:val="00C42D76"/>
    <w:rsid w:val="00C5297A"/>
    <w:rsid w:val="00C55EB7"/>
    <w:rsid w:val="00C632B9"/>
    <w:rsid w:val="00C92964"/>
    <w:rsid w:val="00CA3629"/>
    <w:rsid w:val="00CC3092"/>
    <w:rsid w:val="00CC7BD7"/>
    <w:rsid w:val="00CE319A"/>
    <w:rsid w:val="00CE59D5"/>
    <w:rsid w:val="00D3423D"/>
    <w:rsid w:val="00D60C7E"/>
    <w:rsid w:val="00D623A9"/>
    <w:rsid w:val="00D7221F"/>
    <w:rsid w:val="00D74FD8"/>
    <w:rsid w:val="00D91A59"/>
    <w:rsid w:val="00D97CA4"/>
    <w:rsid w:val="00D97E20"/>
    <w:rsid w:val="00DA0153"/>
    <w:rsid w:val="00DF3C81"/>
    <w:rsid w:val="00DF4670"/>
    <w:rsid w:val="00E1109E"/>
    <w:rsid w:val="00E12D29"/>
    <w:rsid w:val="00E166A4"/>
    <w:rsid w:val="00E22348"/>
    <w:rsid w:val="00E30076"/>
    <w:rsid w:val="00E42C0E"/>
    <w:rsid w:val="00E54AAD"/>
    <w:rsid w:val="00E736BC"/>
    <w:rsid w:val="00E80B4C"/>
    <w:rsid w:val="00E81850"/>
    <w:rsid w:val="00E81929"/>
    <w:rsid w:val="00E90708"/>
    <w:rsid w:val="00EA6256"/>
    <w:rsid w:val="00EB26A1"/>
    <w:rsid w:val="00EB351F"/>
    <w:rsid w:val="00EB3E3B"/>
    <w:rsid w:val="00EB5DDF"/>
    <w:rsid w:val="00EC01E8"/>
    <w:rsid w:val="00EE2721"/>
    <w:rsid w:val="00EF7C44"/>
    <w:rsid w:val="00F24E5F"/>
    <w:rsid w:val="00F302C7"/>
    <w:rsid w:val="00F75C3A"/>
    <w:rsid w:val="00F7612D"/>
    <w:rsid w:val="00F84961"/>
    <w:rsid w:val="00F85576"/>
    <w:rsid w:val="00F9376C"/>
    <w:rsid w:val="00F94C3E"/>
    <w:rsid w:val="00F97443"/>
    <w:rsid w:val="00FB47EA"/>
    <w:rsid w:val="00FB6DA1"/>
    <w:rsid w:val="00FC232D"/>
    <w:rsid w:val="00FC6246"/>
    <w:rsid w:val="00FE4872"/>
    <w:rsid w:val="00FE7D2C"/>
    <w:rsid w:val="00FF5E2A"/>
    <w:rsid w:val="00FF7ACE"/>
    <w:rsid w:val="017969EF"/>
    <w:rsid w:val="08564C7F"/>
    <w:rsid w:val="09185CBF"/>
    <w:rsid w:val="099C256C"/>
    <w:rsid w:val="0C3F3797"/>
    <w:rsid w:val="0D257E35"/>
    <w:rsid w:val="0DFA07BD"/>
    <w:rsid w:val="0F2F2029"/>
    <w:rsid w:val="160C2819"/>
    <w:rsid w:val="16284966"/>
    <w:rsid w:val="165F52A7"/>
    <w:rsid w:val="17E72428"/>
    <w:rsid w:val="19204A71"/>
    <w:rsid w:val="19BA0514"/>
    <w:rsid w:val="1B9D798C"/>
    <w:rsid w:val="1BF85AC8"/>
    <w:rsid w:val="1F8937F4"/>
    <w:rsid w:val="20F94FB8"/>
    <w:rsid w:val="23E65C04"/>
    <w:rsid w:val="24E66C67"/>
    <w:rsid w:val="29826AFB"/>
    <w:rsid w:val="2B522D83"/>
    <w:rsid w:val="300F7687"/>
    <w:rsid w:val="325B246B"/>
    <w:rsid w:val="32EF33A4"/>
    <w:rsid w:val="34B62064"/>
    <w:rsid w:val="38AE77FF"/>
    <w:rsid w:val="39125286"/>
    <w:rsid w:val="3B681416"/>
    <w:rsid w:val="3BAF7E33"/>
    <w:rsid w:val="3CDF4B1F"/>
    <w:rsid w:val="3F7F236F"/>
    <w:rsid w:val="44976E1C"/>
    <w:rsid w:val="477E72FF"/>
    <w:rsid w:val="4F870754"/>
    <w:rsid w:val="51071890"/>
    <w:rsid w:val="53E00F44"/>
    <w:rsid w:val="6140621C"/>
    <w:rsid w:val="631C2CED"/>
    <w:rsid w:val="63BF3734"/>
    <w:rsid w:val="6924730E"/>
    <w:rsid w:val="69B551D8"/>
    <w:rsid w:val="69F93FC6"/>
    <w:rsid w:val="6AB211F3"/>
    <w:rsid w:val="6EFA050F"/>
    <w:rsid w:val="6FB51A33"/>
    <w:rsid w:val="70836F45"/>
    <w:rsid w:val="72092064"/>
    <w:rsid w:val="72223AE7"/>
    <w:rsid w:val="731A3798"/>
    <w:rsid w:val="73A05649"/>
    <w:rsid w:val="77017D8D"/>
    <w:rsid w:val="796A71DA"/>
    <w:rsid w:val="7C02500E"/>
    <w:rsid w:val="7E943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page number" w:semiHidden="0" w:unhideWhenUsed="0" w:qFormat="1"/>
    <w:lsdException w:name="Title" w:semiHidden="0" w:uiPriority="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FollowedHyperlink" w:semiHidden="0" w:unhideWhenUsed="0" w:qFormat="1"/>
    <w:lsdException w:name="Strong" w:semiHidden="0" w:uiPriority="22" w:unhideWhenUsed="0" w:qFormat="1"/>
    <w:lsdException w:name="Emphasis" w:semiHidden="0" w:unhideWhenUsed="0" w:qFormat="1"/>
    <w:lsdException w:name="Normal (Web)" w:semiHidden="0" w:unhideWhenUsed="0" w:qFormat="1"/>
    <w:lsdException w:name="annotation subject" w:semiHidden="0" w:uiPriority="0" w:unhideWhenUsed="0" w:qFormat="1"/>
    <w:lsdException w:name="Balloon Text" w:semiHidden="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paragraph" w:styleId="1">
    <w:name w:val="heading 1"/>
    <w:basedOn w:val="a"/>
    <w:next w:val="a"/>
    <w:link w:val="1Char"/>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rFonts w:eastAsia="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eastAsia="宋体"/>
      <w:sz w:val="21"/>
      <w:szCs w:val="24"/>
    </w:rPr>
  </w:style>
  <w:style w:type="paragraph" w:styleId="a4">
    <w:name w:val="Date"/>
    <w:basedOn w:val="a"/>
    <w:next w:val="a"/>
    <w:link w:val="Char0"/>
    <w:uiPriority w:val="99"/>
    <w:unhideWhenUsed/>
    <w:qFormat/>
    <w:pPr>
      <w:ind w:leftChars="2500" w:left="100"/>
    </w:pPr>
    <w:rPr>
      <w:rFonts w:asciiTheme="minorHAnsi" w:eastAsiaTheme="minorEastAsia" w:hAnsiTheme="minorHAnsi" w:cstheme="minorBidi"/>
      <w:sz w:val="21"/>
      <w:szCs w:val="21"/>
    </w:rPr>
  </w:style>
  <w:style w:type="paragraph" w:styleId="a5">
    <w:name w:val="Balloon Text"/>
    <w:basedOn w:val="a"/>
    <w:link w:val="Char1"/>
    <w:uiPriority w:val="99"/>
    <w:unhideWhenUsed/>
    <w:qFormat/>
    <w:rPr>
      <w:rFonts w:asciiTheme="minorHAnsi" w:eastAsiaTheme="minorEastAsia" w:hAnsiTheme="minorHAnsi" w:cstheme="minorBidi"/>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spacing w:before="240" w:after="60"/>
      <w:jc w:val="center"/>
      <w:outlineLvl w:val="0"/>
    </w:pPr>
    <w:rPr>
      <w:rFonts w:ascii="Cambria" w:eastAsia="宋体" w:hAnsi="Cambria"/>
      <w:b/>
      <w:bCs/>
    </w:rPr>
  </w:style>
  <w:style w:type="paragraph" w:styleId="aa">
    <w:name w:val="annotation subject"/>
    <w:basedOn w:val="a3"/>
    <w:next w:val="a3"/>
    <w:link w:val="Char5"/>
    <w:qFormat/>
    <w:rPr>
      <w:b/>
      <w:bCs/>
    </w:rPr>
  </w:style>
  <w:style w:type="table" w:styleId="ab">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page number"/>
    <w:uiPriority w:val="99"/>
    <w:qFormat/>
  </w:style>
  <w:style w:type="character" w:styleId="ae">
    <w:name w:val="FollowedHyperlink"/>
    <w:uiPriority w:val="99"/>
    <w:qFormat/>
    <w:rPr>
      <w:rFonts w:cs="Times New Roman"/>
      <w:color w:val="800080"/>
      <w:u w:val="single"/>
    </w:rPr>
  </w:style>
  <w:style w:type="character" w:styleId="af">
    <w:name w:val="Emphasis"/>
    <w:uiPriority w:val="99"/>
    <w:qFormat/>
    <w:rPr>
      <w:rFonts w:cs="Times New Roman"/>
      <w:i/>
    </w:rPr>
  </w:style>
  <w:style w:type="character" w:styleId="af0">
    <w:name w:val="Hyperlink"/>
    <w:basedOn w:val="a0"/>
    <w:uiPriority w:val="99"/>
    <w:unhideWhenUsed/>
    <w:qFormat/>
    <w:rPr>
      <w:color w:val="0000FF" w:themeColor="hyperlink"/>
      <w:u w:val="single"/>
    </w:rPr>
  </w:style>
  <w:style w:type="character" w:styleId="af1">
    <w:name w:val="annotation reference"/>
    <w:qFormat/>
    <w:rPr>
      <w:rFonts w:cs="Times New Roman"/>
      <w:sz w:val="21"/>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Pr>
      <w:rFonts w:ascii="Times New Roman" w:eastAsia="宋体" w:hAnsi="Times New Roman" w:cs="Times New Roman"/>
      <w:b/>
      <w:bCs/>
      <w:sz w:val="28"/>
      <w:szCs w:val="28"/>
    </w:rPr>
  </w:style>
  <w:style w:type="paragraph" w:styleId="af2">
    <w:name w:val="List Paragraph"/>
    <w:basedOn w:val="a"/>
    <w:uiPriority w:val="99"/>
    <w:qFormat/>
    <w:pPr>
      <w:ind w:firstLineChars="200" w:firstLine="420"/>
    </w:pPr>
    <w:rPr>
      <w:rFonts w:asciiTheme="minorHAnsi" w:eastAsiaTheme="minorEastAsia" w:hAnsiTheme="minorHAnsi" w:cstheme="minorBidi"/>
      <w:sz w:val="21"/>
      <w:szCs w:val="21"/>
    </w:rPr>
  </w:style>
  <w:style w:type="character" w:customStyle="1" w:styleId="Char1">
    <w:name w:val="批注框文本 Char"/>
    <w:basedOn w:val="a0"/>
    <w:link w:val="a5"/>
    <w:uiPriority w:val="99"/>
    <w:qFormat/>
    <w:rPr>
      <w:sz w:val="18"/>
      <w:szCs w:val="18"/>
    </w:rPr>
  </w:style>
  <w:style w:type="character" w:customStyle="1" w:styleId="Char0">
    <w:name w:val="日期 Char"/>
    <w:basedOn w:val="a0"/>
    <w:link w:val="a4"/>
    <w:uiPriority w:val="99"/>
    <w:semiHidden/>
    <w:qFormat/>
    <w:rPr>
      <w:szCs w:val="21"/>
    </w:rPr>
  </w:style>
  <w:style w:type="paragraph" w:styleId="af3">
    <w:name w:val="No Spacing"/>
    <w:link w:val="Char6"/>
    <w:uiPriority w:val="1"/>
    <w:qFormat/>
    <w:rPr>
      <w:sz w:val="22"/>
      <w:szCs w:val="21"/>
    </w:rPr>
  </w:style>
  <w:style w:type="character" w:customStyle="1" w:styleId="Char6">
    <w:name w:val="无间隔 Char"/>
    <w:basedOn w:val="a0"/>
    <w:link w:val="af3"/>
    <w:uiPriority w:val="1"/>
    <w:qFormat/>
    <w:rPr>
      <w:kern w:val="0"/>
      <w:sz w:val="22"/>
      <w:szCs w:val="21"/>
    </w:rPr>
  </w:style>
  <w:style w:type="paragraph" w:customStyle="1" w:styleId="Default">
    <w:name w:val="Default"/>
    <w:qFormat/>
    <w:pPr>
      <w:widowControl w:val="0"/>
      <w:autoSpaceDE w:val="0"/>
      <w:autoSpaceDN w:val="0"/>
      <w:adjustRightInd w:val="0"/>
    </w:pPr>
    <w:rPr>
      <w:rFonts w:ascii="楷体" w:eastAsia="楷体" w:hAnsi="Times New Roman" w:cs="楷体"/>
      <w:color w:val="000000"/>
      <w:sz w:val="24"/>
      <w:szCs w:val="24"/>
    </w:rPr>
  </w:style>
  <w:style w:type="character" w:customStyle="1" w:styleId="apple-converted-space">
    <w:name w:val="apple-converted-space"/>
    <w:uiPriority w:val="99"/>
    <w:qFormat/>
    <w:rPr>
      <w:rFonts w:cs="Times New Roman"/>
    </w:rPr>
  </w:style>
  <w:style w:type="character" w:customStyle="1" w:styleId="bold1">
    <w:name w:val="bold1"/>
    <w:uiPriority w:val="99"/>
    <w:qFormat/>
    <w:rPr>
      <w:b/>
    </w:rPr>
  </w:style>
  <w:style w:type="character" w:customStyle="1" w:styleId="st">
    <w:name w:val="st"/>
    <w:uiPriority w:val="99"/>
    <w:qFormat/>
  </w:style>
  <w:style w:type="character" w:customStyle="1" w:styleId="Char4">
    <w:name w:val="标题 Char"/>
    <w:basedOn w:val="a0"/>
    <w:link w:val="a9"/>
    <w:qFormat/>
    <w:rPr>
      <w:rFonts w:ascii="Cambria" w:eastAsia="宋体" w:hAnsi="Cambria" w:cs="Times New Roman"/>
      <w:b/>
      <w:bCs/>
      <w:sz w:val="32"/>
      <w:szCs w:val="32"/>
    </w:rPr>
  </w:style>
  <w:style w:type="character" w:customStyle="1" w:styleId="apple-style-span">
    <w:name w:val="apple-style-span"/>
    <w:uiPriority w:val="99"/>
    <w:qFormat/>
  </w:style>
  <w:style w:type="paragraph" w:customStyle="1" w:styleId="10">
    <w:name w:val="列出段落1"/>
    <w:basedOn w:val="a"/>
    <w:uiPriority w:val="99"/>
    <w:qFormat/>
    <w:pPr>
      <w:ind w:firstLineChars="200" w:firstLine="420"/>
    </w:pPr>
    <w:rPr>
      <w:rFonts w:eastAsia="宋体"/>
      <w:sz w:val="21"/>
      <w:szCs w:val="24"/>
    </w:rPr>
  </w:style>
  <w:style w:type="character" w:customStyle="1" w:styleId="Char">
    <w:name w:val="批注文字 Char"/>
    <w:basedOn w:val="a0"/>
    <w:link w:val="a3"/>
    <w:qFormat/>
    <w:rPr>
      <w:rFonts w:ascii="Times New Roman" w:eastAsia="宋体" w:hAnsi="Times New Roman" w:cs="Times New Roman"/>
      <w:szCs w:val="24"/>
    </w:rPr>
  </w:style>
  <w:style w:type="character" w:customStyle="1" w:styleId="Char5">
    <w:name w:val="批注主题 Char"/>
    <w:basedOn w:val="Char"/>
    <w:link w:val="aa"/>
    <w:qFormat/>
    <w:rPr>
      <w:rFonts w:ascii="Times New Roman" w:eastAsia="宋体" w:hAnsi="Times New Roman" w:cs="Times New Roman"/>
      <w:b/>
      <w:bCs/>
      <w:szCs w:val="24"/>
    </w:rPr>
  </w:style>
  <w:style w:type="character" w:customStyle="1" w:styleId="def">
    <w:name w:val="def"/>
    <w:uiPriority w:val="99"/>
    <w:qFormat/>
  </w:style>
  <w:style w:type="character" w:customStyle="1" w:styleId="CharChar">
    <w:name w:val="页眉 Char Char"/>
    <w:uiPriority w:val="99"/>
    <w:qFormat/>
    <w:rPr>
      <w:rFonts w:ascii="Times New Roman" w:eastAsia="宋体" w:hAnsi="Times New Roman"/>
      <w:sz w:val="20"/>
    </w:rPr>
  </w:style>
  <w:style w:type="paragraph" w:customStyle="1" w:styleId="20">
    <w:name w:val="列出段落2"/>
    <w:basedOn w:val="a"/>
    <w:qFormat/>
    <w:pPr>
      <w:ind w:firstLineChars="200" w:firstLine="420"/>
    </w:pPr>
    <w:rPr>
      <w:rFonts w:eastAsia="宋体"/>
      <w:sz w:val="21"/>
      <w:szCs w:val="24"/>
    </w:rPr>
  </w:style>
  <w:style w:type="character" w:customStyle="1" w:styleId="Char10">
    <w:name w:val="标题 Char1"/>
    <w:basedOn w:val="a0"/>
    <w:uiPriority w:val="99"/>
    <w:qFormat/>
    <w:rPr>
      <w:rFonts w:asciiTheme="majorHAnsi" w:hAnsiTheme="majorHAnsi" w:cstheme="majorBidi"/>
      <w:b/>
      <w:bCs/>
      <w:kern w:val="2"/>
      <w:sz w:val="32"/>
      <w:szCs w:val="32"/>
    </w:rPr>
  </w:style>
  <w:style w:type="character" w:customStyle="1" w:styleId="Char11">
    <w:name w:val="页眉 Char1"/>
    <w:basedOn w:val="a0"/>
    <w:uiPriority w:val="99"/>
    <w:semiHidden/>
    <w:qFormat/>
    <w:rPr>
      <w:rFonts w:ascii="Times New Roman" w:hAnsi="Times New Roman"/>
      <w:kern w:val="2"/>
      <w:sz w:val="18"/>
      <w:szCs w:val="18"/>
    </w:rPr>
  </w:style>
  <w:style w:type="character" w:customStyle="1" w:styleId="Char12">
    <w:name w:val="批注框文本 Char1"/>
    <w:basedOn w:val="a0"/>
    <w:uiPriority w:val="99"/>
    <w:semiHidden/>
    <w:qFormat/>
    <w:rPr>
      <w:rFonts w:ascii="Times New Roman" w:hAnsi="Times New Roman"/>
      <w:kern w:val="2"/>
      <w:sz w:val="18"/>
      <w:szCs w:val="18"/>
    </w:rPr>
  </w:style>
  <w:style w:type="character" w:customStyle="1" w:styleId="Char13">
    <w:name w:val="批注文字 Char1"/>
    <w:basedOn w:val="a0"/>
    <w:uiPriority w:val="99"/>
    <w:semiHidden/>
    <w:qFormat/>
    <w:rPr>
      <w:rFonts w:ascii="Times New Roman" w:hAnsi="Times New Roman"/>
      <w:kern w:val="2"/>
      <w:sz w:val="21"/>
      <w:szCs w:val="24"/>
    </w:rPr>
  </w:style>
  <w:style w:type="character" w:customStyle="1" w:styleId="Char14">
    <w:name w:val="批注主题 Char1"/>
    <w:basedOn w:val="Char13"/>
    <w:uiPriority w:val="99"/>
    <w:semiHidden/>
    <w:qFormat/>
    <w:rPr>
      <w:rFonts w:ascii="Times New Roman" w:hAnsi="Times New Roman"/>
      <w:b/>
      <w:bCs/>
      <w:kern w:val="2"/>
      <w:sz w:val="21"/>
      <w:szCs w:val="24"/>
    </w:rPr>
  </w:style>
  <w:style w:type="character" w:customStyle="1" w:styleId="Char15">
    <w:name w:val="页脚 Char1"/>
    <w:basedOn w:val="a0"/>
    <w:uiPriority w:val="99"/>
    <w:semiHidden/>
    <w:qFormat/>
    <w:rPr>
      <w:rFonts w:ascii="Times New Roman" w:hAnsi="Times New Roman"/>
      <w:kern w:val="2"/>
      <w:sz w:val="18"/>
      <w:szCs w:val="18"/>
    </w:rPr>
  </w:style>
  <w:style w:type="character" w:customStyle="1" w:styleId="shorttext">
    <w:name w:val="short_text"/>
    <w:qFormat/>
  </w:style>
  <w:style w:type="table" w:customStyle="1" w:styleId="11">
    <w:name w:val="网格型1"/>
    <w:basedOn w:val="a1"/>
    <w:uiPriority w:val="9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Char7"/>
    <w:uiPriority w:val="99"/>
    <w:unhideWhenUsed/>
    <w:rsid w:val="00B477E3"/>
    <w:pPr>
      <w:spacing w:after="120"/>
    </w:pPr>
    <w:rPr>
      <w:rFonts w:asciiTheme="minorHAnsi" w:eastAsiaTheme="minorEastAsia" w:hAnsiTheme="minorHAnsi" w:cstheme="minorBidi"/>
      <w:sz w:val="21"/>
      <w:szCs w:val="22"/>
    </w:rPr>
  </w:style>
  <w:style w:type="character" w:customStyle="1" w:styleId="Char7">
    <w:name w:val="正文文本 Char"/>
    <w:basedOn w:val="a0"/>
    <w:link w:val="af4"/>
    <w:uiPriority w:val="99"/>
    <w:rsid w:val="00B477E3"/>
    <w:rPr>
      <w:kern w:val="2"/>
      <w:sz w:val="21"/>
      <w:szCs w:val="22"/>
    </w:rPr>
  </w:style>
  <w:style w:type="table" w:customStyle="1" w:styleId="3">
    <w:name w:val="网格型3"/>
    <w:basedOn w:val="a1"/>
    <w:next w:val="ab"/>
    <w:uiPriority w:val="59"/>
    <w:rsid w:val="00B477E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page number" w:semiHidden="0" w:unhideWhenUsed="0" w:qFormat="1"/>
    <w:lsdException w:name="Title" w:semiHidden="0" w:uiPriority="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FollowedHyperlink" w:semiHidden="0" w:unhideWhenUsed="0" w:qFormat="1"/>
    <w:lsdException w:name="Strong" w:semiHidden="0" w:uiPriority="22" w:unhideWhenUsed="0" w:qFormat="1"/>
    <w:lsdException w:name="Emphasis" w:semiHidden="0" w:unhideWhenUsed="0" w:qFormat="1"/>
    <w:lsdException w:name="Normal (Web)" w:semiHidden="0" w:unhideWhenUsed="0" w:qFormat="1"/>
    <w:lsdException w:name="annotation subject" w:semiHidden="0" w:uiPriority="0" w:unhideWhenUsed="0" w:qFormat="1"/>
    <w:lsdException w:name="Balloon Text" w:semiHidden="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paragraph" w:styleId="1">
    <w:name w:val="heading 1"/>
    <w:basedOn w:val="a"/>
    <w:next w:val="a"/>
    <w:link w:val="1Char"/>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rFonts w:eastAsia="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eastAsia="宋体"/>
      <w:sz w:val="21"/>
      <w:szCs w:val="24"/>
    </w:rPr>
  </w:style>
  <w:style w:type="paragraph" w:styleId="a4">
    <w:name w:val="Date"/>
    <w:basedOn w:val="a"/>
    <w:next w:val="a"/>
    <w:link w:val="Char0"/>
    <w:uiPriority w:val="99"/>
    <w:unhideWhenUsed/>
    <w:qFormat/>
    <w:pPr>
      <w:ind w:leftChars="2500" w:left="100"/>
    </w:pPr>
    <w:rPr>
      <w:rFonts w:asciiTheme="minorHAnsi" w:eastAsiaTheme="minorEastAsia" w:hAnsiTheme="minorHAnsi" w:cstheme="minorBidi"/>
      <w:sz w:val="21"/>
      <w:szCs w:val="21"/>
    </w:rPr>
  </w:style>
  <w:style w:type="paragraph" w:styleId="a5">
    <w:name w:val="Balloon Text"/>
    <w:basedOn w:val="a"/>
    <w:link w:val="Char1"/>
    <w:uiPriority w:val="99"/>
    <w:unhideWhenUsed/>
    <w:qFormat/>
    <w:rPr>
      <w:rFonts w:asciiTheme="minorHAnsi" w:eastAsiaTheme="minorEastAsia" w:hAnsiTheme="minorHAnsi" w:cstheme="minorBidi"/>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spacing w:before="240" w:after="60"/>
      <w:jc w:val="center"/>
      <w:outlineLvl w:val="0"/>
    </w:pPr>
    <w:rPr>
      <w:rFonts w:ascii="Cambria" w:eastAsia="宋体" w:hAnsi="Cambria"/>
      <w:b/>
      <w:bCs/>
    </w:rPr>
  </w:style>
  <w:style w:type="paragraph" w:styleId="aa">
    <w:name w:val="annotation subject"/>
    <w:basedOn w:val="a3"/>
    <w:next w:val="a3"/>
    <w:link w:val="Char5"/>
    <w:qFormat/>
    <w:rPr>
      <w:b/>
      <w:bCs/>
    </w:rPr>
  </w:style>
  <w:style w:type="table" w:styleId="ab">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page number"/>
    <w:uiPriority w:val="99"/>
    <w:qFormat/>
  </w:style>
  <w:style w:type="character" w:styleId="ae">
    <w:name w:val="FollowedHyperlink"/>
    <w:uiPriority w:val="99"/>
    <w:qFormat/>
    <w:rPr>
      <w:rFonts w:cs="Times New Roman"/>
      <w:color w:val="800080"/>
      <w:u w:val="single"/>
    </w:rPr>
  </w:style>
  <w:style w:type="character" w:styleId="af">
    <w:name w:val="Emphasis"/>
    <w:uiPriority w:val="99"/>
    <w:qFormat/>
    <w:rPr>
      <w:rFonts w:cs="Times New Roman"/>
      <w:i/>
    </w:rPr>
  </w:style>
  <w:style w:type="character" w:styleId="af0">
    <w:name w:val="Hyperlink"/>
    <w:basedOn w:val="a0"/>
    <w:uiPriority w:val="99"/>
    <w:unhideWhenUsed/>
    <w:qFormat/>
    <w:rPr>
      <w:color w:val="0000FF" w:themeColor="hyperlink"/>
      <w:u w:val="single"/>
    </w:rPr>
  </w:style>
  <w:style w:type="character" w:styleId="af1">
    <w:name w:val="annotation reference"/>
    <w:qFormat/>
    <w:rPr>
      <w:rFonts w:cs="Times New Roman"/>
      <w:sz w:val="21"/>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Pr>
      <w:rFonts w:ascii="Times New Roman" w:eastAsia="宋体" w:hAnsi="Times New Roman" w:cs="Times New Roman"/>
      <w:b/>
      <w:bCs/>
      <w:sz w:val="28"/>
      <w:szCs w:val="28"/>
    </w:rPr>
  </w:style>
  <w:style w:type="paragraph" w:styleId="af2">
    <w:name w:val="List Paragraph"/>
    <w:basedOn w:val="a"/>
    <w:uiPriority w:val="99"/>
    <w:qFormat/>
    <w:pPr>
      <w:ind w:firstLineChars="200" w:firstLine="420"/>
    </w:pPr>
    <w:rPr>
      <w:rFonts w:asciiTheme="minorHAnsi" w:eastAsiaTheme="minorEastAsia" w:hAnsiTheme="minorHAnsi" w:cstheme="minorBidi"/>
      <w:sz w:val="21"/>
      <w:szCs w:val="21"/>
    </w:rPr>
  </w:style>
  <w:style w:type="character" w:customStyle="1" w:styleId="Char1">
    <w:name w:val="批注框文本 Char"/>
    <w:basedOn w:val="a0"/>
    <w:link w:val="a5"/>
    <w:uiPriority w:val="99"/>
    <w:qFormat/>
    <w:rPr>
      <w:sz w:val="18"/>
      <w:szCs w:val="18"/>
    </w:rPr>
  </w:style>
  <w:style w:type="character" w:customStyle="1" w:styleId="Char0">
    <w:name w:val="日期 Char"/>
    <w:basedOn w:val="a0"/>
    <w:link w:val="a4"/>
    <w:uiPriority w:val="99"/>
    <w:semiHidden/>
    <w:qFormat/>
    <w:rPr>
      <w:szCs w:val="21"/>
    </w:rPr>
  </w:style>
  <w:style w:type="paragraph" w:styleId="af3">
    <w:name w:val="No Spacing"/>
    <w:link w:val="Char6"/>
    <w:uiPriority w:val="1"/>
    <w:qFormat/>
    <w:rPr>
      <w:sz w:val="22"/>
      <w:szCs w:val="21"/>
    </w:rPr>
  </w:style>
  <w:style w:type="character" w:customStyle="1" w:styleId="Char6">
    <w:name w:val="无间隔 Char"/>
    <w:basedOn w:val="a0"/>
    <w:link w:val="af3"/>
    <w:uiPriority w:val="1"/>
    <w:qFormat/>
    <w:rPr>
      <w:kern w:val="0"/>
      <w:sz w:val="22"/>
      <w:szCs w:val="21"/>
    </w:rPr>
  </w:style>
  <w:style w:type="paragraph" w:customStyle="1" w:styleId="Default">
    <w:name w:val="Default"/>
    <w:qFormat/>
    <w:pPr>
      <w:widowControl w:val="0"/>
      <w:autoSpaceDE w:val="0"/>
      <w:autoSpaceDN w:val="0"/>
      <w:adjustRightInd w:val="0"/>
    </w:pPr>
    <w:rPr>
      <w:rFonts w:ascii="楷体" w:eastAsia="楷体" w:hAnsi="Times New Roman" w:cs="楷体"/>
      <w:color w:val="000000"/>
      <w:sz w:val="24"/>
      <w:szCs w:val="24"/>
    </w:rPr>
  </w:style>
  <w:style w:type="character" w:customStyle="1" w:styleId="apple-converted-space">
    <w:name w:val="apple-converted-space"/>
    <w:uiPriority w:val="99"/>
    <w:qFormat/>
    <w:rPr>
      <w:rFonts w:cs="Times New Roman"/>
    </w:rPr>
  </w:style>
  <w:style w:type="character" w:customStyle="1" w:styleId="bold1">
    <w:name w:val="bold1"/>
    <w:uiPriority w:val="99"/>
    <w:qFormat/>
    <w:rPr>
      <w:b/>
    </w:rPr>
  </w:style>
  <w:style w:type="character" w:customStyle="1" w:styleId="st">
    <w:name w:val="st"/>
    <w:uiPriority w:val="99"/>
    <w:qFormat/>
  </w:style>
  <w:style w:type="character" w:customStyle="1" w:styleId="Char4">
    <w:name w:val="标题 Char"/>
    <w:basedOn w:val="a0"/>
    <w:link w:val="a9"/>
    <w:qFormat/>
    <w:rPr>
      <w:rFonts w:ascii="Cambria" w:eastAsia="宋体" w:hAnsi="Cambria" w:cs="Times New Roman"/>
      <w:b/>
      <w:bCs/>
      <w:sz w:val="32"/>
      <w:szCs w:val="32"/>
    </w:rPr>
  </w:style>
  <w:style w:type="character" w:customStyle="1" w:styleId="apple-style-span">
    <w:name w:val="apple-style-span"/>
    <w:uiPriority w:val="99"/>
    <w:qFormat/>
  </w:style>
  <w:style w:type="paragraph" w:customStyle="1" w:styleId="10">
    <w:name w:val="列出段落1"/>
    <w:basedOn w:val="a"/>
    <w:uiPriority w:val="99"/>
    <w:qFormat/>
    <w:pPr>
      <w:ind w:firstLineChars="200" w:firstLine="420"/>
    </w:pPr>
    <w:rPr>
      <w:rFonts w:eastAsia="宋体"/>
      <w:sz w:val="21"/>
      <w:szCs w:val="24"/>
    </w:rPr>
  </w:style>
  <w:style w:type="character" w:customStyle="1" w:styleId="Char">
    <w:name w:val="批注文字 Char"/>
    <w:basedOn w:val="a0"/>
    <w:link w:val="a3"/>
    <w:qFormat/>
    <w:rPr>
      <w:rFonts w:ascii="Times New Roman" w:eastAsia="宋体" w:hAnsi="Times New Roman" w:cs="Times New Roman"/>
      <w:szCs w:val="24"/>
    </w:rPr>
  </w:style>
  <w:style w:type="character" w:customStyle="1" w:styleId="Char5">
    <w:name w:val="批注主题 Char"/>
    <w:basedOn w:val="Char"/>
    <w:link w:val="aa"/>
    <w:qFormat/>
    <w:rPr>
      <w:rFonts w:ascii="Times New Roman" w:eastAsia="宋体" w:hAnsi="Times New Roman" w:cs="Times New Roman"/>
      <w:b/>
      <w:bCs/>
      <w:szCs w:val="24"/>
    </w:rPr>
  </w:style>
  <w:style w:type="character" w:customStyle="1" w:styleId="def">
    <w:name w:val="def"/>
    <w:uiPriority w:val="99"/>
    <w:qFormat/>
  </w:style>
  <w:style w:type="character" w:customStyle="1" w:styleId="CharChar">
    <w:name w:val="页眉 Char Char"/>
    <w:uiPriority w:val="99"/>
    <w:qFormat/>
    <w:rPr>
      <w:rFonts w:ascii="Times New Roman" w:eastAsia="宋体" w:hAnsi="Times New Roman"/>
      <w:sz w:val="20"/>
    </w:rPr>
  </w:style>
  <w:style w:type="paragraph" w:customStyle="1" w:styleId="20">
    <w:name w:val="列出段落2"/>
    <w:basedOn w:val="a"/>
    <w:qFormat/>
    <w:pPr>
      <w:ind w:firstLineChars="200" w:firstLine="420"/>
    </w:pPr>
    <w:rPr>
      <w:rFonts w:eastAsia="宋体"/>
      <w:sz w:val="21"/>
      <w:szCs w:val="24"/>
    </w:rPr>
  </w:style>
  <w:style w:type="character" w:customStyle="1" w:styleId="Char10">
    <w:name w:val="标题 Char1"/>
    <w:basedOn w:val="a0"/>
    <w:uiPriority w:val="99"/>
    <w:qFormat/>
    <w:rPr>
      <w:rFonts w:asciiTheme="majorHAnsi" w:hAnsiTheme="majorHAnsi" w:cstheme="majorBidi"/>
      <w:b/>
      <w:bCs/>
      <w:kern w:val="2"/>
      <w:sz w:val="32"/>
      <w:szCs w:val="32"/>
    </w:rPr>
  </w:style>
  <w:style w:type="character" w:customStyle="1" w:styleId="Char11">
    <w:name w:val="页眉 Char1"/>
    <w:basedOn w:val="a0"/>
    <w:uiPriority w:val="99"/>
    <w:semiHidden/>
    <w:qFormat/>
    <w:rPr>
      <w:rFonts w:ascii="Times New Roman" w:hAnsi="Times New Roman"/>
      <w:kern w:val="2"/>
      <w:sz w:val="18"/>
      <w:szCs w:val="18"/>
    </w:rPr>
  </w:style>
  <w:style w:type="character" w:customStyle="1" w:styleId="Char12">
    <w:name w:val="批注框文本 Char1"/>
    <w:basedOn w:val="a0"/>
    <w:uiPriority w:val="99"/>
    <w:semiHidden/>
    <w:qFormat/>
    <w:rPr>
      <w:rFonts w:ascii="Times New Roman" w:hAnsi="Times New Roman"/>
      <w:kern w:val="2"/>
      <w:sz w:val="18"/>
      <w:szCs w:val="18"/>
    </w:rPr>
  </w:style>
  <w:style w:type="character" w:customStyle="1" w:styleId="Char13">
    <w:name w:val="批注文字 Char1"/>
    <w:basedOn w:val="a0"/>
    <w:uiPriority w:val="99"/>
    <w:semiHidden/>
    <w:qFormat/>
    <w:rPr>
      <w:rFonts w:ascii="Times New Roman" w:hAnsi="Times New Roman"/>
      <w:kern w:val="2"/>
      <w:sz w:val="21"/>
      <w:szCs w:val="24"/>
    </w:rPr>
  </w:style>
  <w:style w:type="character" w:customStyle="1" w:styleId="Char14">
    <w:name w:val="批注主题 Char1"/>
    <w:basedOn w:val="Char13"/>
    <w:uiPriority w:val="99"/>
    <w:semiHidden/>
    <w:qFormat/>
    <w:rPr>
      <w:rFonts w:ascii="Times New Roman" w:hAnsi="Times New Roman"/>
      <w:b/>
      <w:bCs/>
      <w:kern w:val="2"/>
      <w:sz w:val="21"/>
      <w:szCs w:val="24"/>
    </w:rPr>
  </w:style>
  <w:style w:type="character" w:customStyle="1" w:styleId="Char15">
    <w:name w:val="页脚 Char1"/>
    <w:basedOn w:val="a0"/>
    <w:uiPriority w:val="99"/>
    <w:semiHidden/>
    <w:qFormat/>
    <w:rPr>
      <w:rFonts w:ascii="Times New Roman" w:hAnsi="Times New Roman"/>
      <w:kern w:val="2"/>
      <w:sz w:val="18"/>
      <w:szCs w:val="18"/>
    </w:rPr>
  </w:style>
  <w:style w:type="character" w:customStyle="1" w:styleId="shorttext">
    <w:name w:val="short_text"/>
    <w:qFormat/>
  </w:style>
  <w:style w:type="table" w:customStyle="1" w:styleId="11">
    <w:name w:val="网格型1"/>
    <w:basedOn w:val="a1"/>
    <w:uiPriority w:val="9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Char7"/>
    <w:uiPriority w:val="99"/>
    <w:unhideWhenUsed/>
    <w:rsid w:val="00B477E3"/>
    <w:pPr>
      <w:spacing w:after="120"/>
    </w:pPr>
    <w:rPr>
      <w:rFonts w:asciiTheme="minorHAnsi" w:eastAsiaTheme="minorEastAsia" w:hAnsiTheme="minorHAnsi" w:cstheme="minorBidi"/>
      <w:sz w:val="21"/>
      <w:szCs w:val="22"/>
    </w:rPr>
  </w:style>
  <w:style w:type="character" w:customStyle="1" w:styleId="Char7">
    <w:name w:val="正文文本 Char"/>
    <w:basedOn w:val="a0"/>
    <w:link w:val="af4"/>
    <w:uiPriority w:val="99"/>
    <w:rsid w:val="00B477E3"/>
    <w:rPr>
      <w:kern w:val="2"/>
      <w:sz w:val="21"/>
      <w:szCs w:val="22"/>
    </w:rPr>
  </w:style>
  <w:style w:type="table" w:customStyle="1" w:styleId="3">
    <w:name w:val="网格型3"/>
    <w:basedOn w:val="a1"/>
    <w:next w:val="ab"/>
    <w:uiPriority w:val="59"/>
    <w:rsid w:val="00B477E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22B5A9-C3B7-4E71-B3D2-B08EA40F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14</Pages>
  <Words>1582</Words>
  <Characters>9023</Characters>
  <Application>Microsoft Office Word</Application>
  <DocSecurity>0</DocSecurity>
  <Lines>75</Lines>
  <Paragraphs>21</Paragraphs>
  <ScaleCrop>false</ScaleCrop>
  <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nbkuser</dc:creator>
  <cp:lastModifiedBy>Windows 用户</cp:lastModifiedBy>
  <cp:revision>60</cp:revision>
  <cp:lastPrinted>2019-05-16T06:29:00Z</cp:lastPrinted>
  <dcterms:created xsi:type="dcterms:W3CDTF">2019-05-10T07:50:00Z</dcterms:created>
  <dcterms:modified xsi:type="dcterms:W3CDTF">2019-07-08T07:34:00Z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